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18" w:rsidRDefault="00F95981">
      <w:pPr>
        <w:spacing w:line="0" w:lineRule="atLeast"/>
        <w:ind w:left="60"/>
        <w:rPr>
          <w:rFonts w:ascii="Calibri" w:hAnsi="Calibri"/>
        </w:rPr>
      </w:pPr>
      <w:bookmarkStart w:id="0" w:name="_GoBack"/>
      <w:bookmarkEnd w:id="0"/>
      <w:r>
        <w:rPr>
          <w:rFonts w:ascii="Calibri" w:eastAsia="Arial" w:hAnsi="Calibri"/>
          <w:b/>
          <w:sz w:val="23"/>
        </w:rPr>
        <w:t>UNIVERZITET U SARAJEVU – PEDAGOŠKI FAKULTET</w:t>
      </w:r>
    </w:p>
    <w:p w:rsidR="00F77C18" w:rsidRDefault="00F77C18">
      <w:pPr>
        <w:spacing w:line="200" w:lineRule="exact"/>
        <w:rPr>
          <w:rFonts w:ascii="Calibri" w:eastAsia="Times New Roman" w:hAnsi="Calibri" w:cs="Times New Roman"/>
          <w:b/>
        </w:rPr>
      </w:pPr>
    </w:p>
    <w:p w:rsidR="00F77C18" w:rsidRDefault="00F77C18">
      <w:pPr>
        <w:spacing w:line="364" w:lineRule="exact"/>
        <w:rPr>
          <w:rFonts w:ascii="Calibri" w:eastAsia="Times New Roman" w:hAnsi="Calibri" w:cs="Times New Roman"/>
        </w:rPr>
      </w:pPr>
    </w:p>
    <w:p w:rsidR="00F77C18" w:rsidRDefault="00F95981">
      <w:pPr>
        <w:spacing w:line="0" w:lineRule="atLeast"/>
        <w:jc w:val="center"/>
        <w:rPr>
          <w:rFonts w:ascii="Calibri" w:eastAsia="Times New Roman" w:hAnsi="Calibri" w:cs="Times New Roman"/>
          <w:b/>
          <w:sz w:val="31"/>
        </w:rPr>
      </w:pPr>
      <w:r>
        <w:rPr>
          <w:rFonts w:ascii="Calibri" w:eastAsia="Times New Roman" w:hAnsi="Calibri" w:cs="Times New Roman"/>
          <w:b/>
          <w:sz w:val="31"/>
        </w:rPr>
        <w:t xml:space="preserve">INSTRUKCIJE O NAČINU UPLATA ŠKOLARINE </w:t>
      </w:r>
    </w:p>
    <w:p w:rsidR="00F77C18" w:rsidRDefault="00F95981">
      <w:pPr>
        <w:spacing w:line="0" w:lineRule="atLeast"/>
        <w:jc w:val="center"/>
        <w:rPr>
          <w:rFonts w:ascii="Calibri" w:eastAsia="Times New Roman" w:hAnsi="Calibri" w:cs="Times New Roman"/>
          <w:b/>
          <w:sz w:val="31"/>
        </w:rPr>
      </w:pPr>
      <w:r>
        <w:rPr>
          <w:rFonts w:ascii="Calibri" w:eastAsia="Times New Roman" w:hAnsi="Calibri" w:cs="Times New Roman"/>
          <w:b/>
          <w:sz w:val="31"/>
          <w:u w:val="single"/>
        </w:rPr>
        <w:t>REDOVNI STUDENTI</w:t>
      </w:r>
    </w:p>
    <w:p w:rsidR="00F77C18" w:rsidRDefault="00F77C18">
      <w:pPr>
        <w:spacing w:line="0" w:lineRule="atLeast"/>
        <w:ind w:right="-19"/>
        <w:jc w:val="center"/>
        <w:rPr>
          <w:rFonts w:ascii="Calibri" w:eastAsia="Times New Roman" w:hAnsi="Calibri" w:cs="Times New Roman"/>
          <w:b/>
          <w:sz w:val="31"/>
        </w:rPr>
      </w:pPr>
    </w:p>
    <w:p w:rsidR="00F77C18" w:rsidRDefault="00F77C18">
      <w:pPr>
        <w:spacing w:line="0" w:lineRule="atLeast"/>
        <w:ind w:right="-19"/>
        <w:jc w:val="center"/>
        <w:rPr>
          <w:rFonts w:ascii="Calibri" w:eastAsia="Times New Roman" w:hAnsi="Calibri" w:cs="Times New Roman"/>
          <w:b/>
          <w:sz w:val="31"/>
        </w:rPr>
      </w:pPr>
    </w:p>
    <w:p w:rsidR="00F77C18" w:rsidRDefault="00F77C18">
      <w:pPr>
        <w:spacing w:line="0" w:lineRule="atLeast"/>
        <w:ind w:left="60"/>
        <w:jc w:val="both"/>
        <w:rPr>
          <w:bCs/>
          <w:sz w:val="30"/>
        </w:rPr>
      </w:pPr>
    </w:p>
    <w:p w:rsidR="00F77C18" w:rsidRDefault="00F95981">
      <w:pPr>
        <w:spacing w:line="0" w:lineRule="atLeast"/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  <w:sz w:val="30"/>
        </w:rPr>
        <w:t xml:space="preserve">Svrha: Školarina - redovni studenti koji prvi put upisuju I ciklus </w:t>
      </w:r>
    </w:p>
    <w:p w:rsidR="00F77C18" w:rsidRDefault="00F95981">
      <w:pPr>
        <w:spacing w:line="0" w:lineRule="atLeast"/>
        <w:ind w:left="6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Primalac: Budžet KS</w:t>
      </w:r>
    </w:p>
    <w:p w:rsidR="00F77C18" w:rsidRDefault="00F95981">
      <w:pPr>
        <w:spacing w:line="0" w:lineRule="atLeast"/>
        <w:ind w:left="6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Broj računa: 141 196 532 000 8475</w:t>
      </w:r>
    </w:p>
    <w:p w:rsidR="00F77C18" w:rsidRDefault="00F95981">
      <w:pPr>
        <w:jc w:val="both"/>
        <w:rPr>
          <w:rFonts w:ascii="Calibri" w:hAnsi="Calibri"/>
        </w:rPr>
      </w:pPr>
      <w:r>
        <w:rPr>
          <w:rFonts w:ascii="Calibri" w:hAnsi="Calibri"/>
        </w:rPr>
        <w:t>Iznos: 100,00 KM</w:t>
      </w:r>
    </w:p>
    <w:p w:rsidR="00F77C18" w:rsidRDefault="00F9598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Vrsta prihoda: </w:t>
      </w:r>
      <w:r>
        <w:rPr>
          <w:rFonts w:ascii="Calibri" w:eastAsia="Times New Roman" w:hAnsi="Calibri" w:cs="Times New Roman"/>
          <w:b/>
          <w:bCs/>
          <w:w w:val="98"/>
          <w:sz w:val="23"/>
          <w:shd w:val="clear" w:color="auto" w:fill="FFFFFF"/>
        </w:rPr>
        <w:t>722429</w:t>
      </w:r>
    </w:p>
    <w:p w:rsidR="00F77C18" w:rsidRDefault="00F9598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Poziv na broj: </w:t>
      </w:r>
      <w:r>
        <w:rPr>
          <w:rFonts w:ascii="Calibri" w:eastAsia="Times New Roman" w:hAnsi="Calibri" w:cs="Times New Roman"/>
          <w:sz w:val="23"/>
        </w:rPr>
        <w:t>0000000001</w:t>
      </w:r>
    </w:p>
    <w:p w:rsidR="00F77C18" w:rsidRDefault="00F95981">
      <w:pPr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</w:rPr>
        <w:t>Općina: 077</w:t>
      </w:r>
    </w:p>
    <w:p w:rsidR="00F77C18" w:rsidRDefault="00F95981">
      <w:pPr>
        <w:spacing w:line="0" w:lineRule="atLeast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Budžetska organizacija Pedagoškog fakulteta: 3502023 </w:t>
      </w:r>
    </w:p>
    <w:p w:rsidR="00F77C18" w:rsidRDefault="00F77C18">
      <w:pPr>
        <w:spacing w:line="0" w:lineRule="atLeast"/>
        <w:ind w:left="60"/>
        <w:rPr>
          <w:sz w:val="30"/>
        </w:rPr>
      </w:pPr>
    </w:p>
    <w:p w:rsidR="00F77C18" w:rsidRDefault="00F77C18">
      <w:pPr>
        <w:spacing w:line="0" w:lineRule="atLeast"/>
        <w:ind w:left="60"/>
        <w:rPr>
          <w:sz w:val="30"/>
        </w:rPr>
      </w:pPr>
    </w:p>
    <w:p w:rsidR="00F77C18" w:rsidRDefault="00F77C18">
      <w:pPr>
        <w:spacing w:line="0" w:lineRule="atLeast"/>
        <w:ind w:left="60"/>
        <w:rPr>
          <w:sz w:val="30"/>
        </w:rPr>
      </w:pPr>
    </w:p>
    <w:p w:rsidR="00F77C18" w:rsidRDefault="00F77C18">
      <w:pPr>
        <w:spacing w:line="0" w:lineRule="atLeast"/>
        <w:ind w:left="60"/>
        <w:rPr>
          <w:sz w:val="30"/>
        </w:rPr>
      </w:pPr>
    </w:p>
    <w:p w:rsidR="00F77C18" w:rsidRDefault="00F77C18">
      <w:pPr>
        <w:spacing w:line="0" w:lineRule="atLeast"/>
        <w:ind w:left="60"/>
        <w:rPr>
          <w:sz w:val="30"/>
        </w:rPr>
      </w:pPr>
    </w:p>
    <w:p w:rsidR="00F77C18" w:rsidRDefault="00F77C18">
      <w:pPr>
        <w:spacing w:line="0" w:lineRule="atLeast"/>
        <w:ind w:left="60"/>
        <w:rPr>
          <w:sz w:val="30"/>
        </w:rPr>
      </w:pPr>
    </w:p>
    <w:p w:rsidR="00F77C18" w:rsidRDefault="00F77C18">
      <w:pPr>
        <w:spacing w:line="0" w:lineRule="atLeast"/>
        <w:ind w:left="60"/>
        <w:rPr>
          <w:sz w:val="30"/>
        </w:rPr>
      </w:pPr>
    </w:p>
    <w:sectPr w:rsidR="00F77C18">
      <w:pgSz w:w="11906" w:h="16838"/>
      <w:pgMar w:top="1134" w:right="1134" w:bottom="1134" w:left="1132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18"/>
    <w:rsid w:val="00F77C18"/>
    <w:rsid w:val="00F9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bs-Latn-B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bs-Latn-B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Nizama</dc:creator>
  <cp:lastModifiedBy>Nizama</cp:lastModifiedBy>
  <cp:revision>2</cp:revision>
  <dcterms:created xsi:type="dcterms:W3CDTF">2024-07-12T11:19:00Z</dcterms:created>
  <dcterms:modified xsi:type="dcterms:W3CDTF">2024-07-12T11:19:00Z</dcterms:modified>
  <dc:language>bs-BA</dc:language>
</cp:coreProperties>
</file>