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9BEC" w14:textId="77777777" w:rsidR="002B462C" w:rsidRDefault="002B462C" w:rsidP="002B462C">
      <w:pPr>
        <w:pStyle w:val="BodyText"/>
        <w:spacing w:before="74"/>
      </w:pPr>
      <w:r>
        <w:t>Univerzitet u Sarajevu-Pedagoški</w:t>
      </w:r>
      <w:r>
        <w:rPr>
          <w:spacing w:val="12"/>
        </w:rPr>
        <w:t xml:space="preserve"> </w:t>
      </w:r>
      <w:r>
        <w:t>fakultet</w:t>
      </w:r>
      <w:r>
        <w:rPr>
          <w:spacing w:val="13"/>
        </w:rPr>
        <w:t xml:space="preserve"> </w:t>
      </w:r>
    </w:p>
    <w:p w14:paraId="6135B04E" w14:textId="77777777" w:rsidR="005041DE" w:rsidRDefault="00541797" w:rsidP="00BF7EE3">
      <w:pPr>
        <w:pStyle w:val="BodyText"/>
        <w:spacing w:before="14" w:line="262" w:lineRule="auto"/>
        <w:ind w:right="12121"/>
        <w:rPr>
          <w:spacing w:val="40"/>
        </w:rPr>
      </w:pPr>
      <w:r>
        <w:t>Odsjek</w:t>
      </w:r>
      <w:r>
        <w:rPr>
          <w:spacing w:val="-3"/>
        </w:rPr>
        <w:t xml:space="preserve"> </w:t>
      </w:r>
      <w:r>
        <w:t>za kulturu življenja i tehnički odgoj</w:t>
      </w:r>
      <w:r>
        <w:rPr>
          <w:spacing w:val="40"/>
        </w:rPr>
        <w:t xml:space="preserve"> </w:t>
      </w:r>
    </w:p>
    <w:p w14:paraId="756C0916" w14:textId="7F6BAF6C" w:rsidR="005041DE" w:rsidRDefault="005041DE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4CA57F10" w14:textId="77777777" w:rsidR="005041DE" w:rsidRDefault="005041DE" w:rsidP="005041DE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6678" w:type="dxa"/>
        <w:tblInd w:w="9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46"/>
        <w:gridCol w:w="2782"/>
        <w:gridCol w:w="3403"/>
        <w:gridCol w:w="3449"/>
        <w:gridCol w:w="3070"/>
        <w:gridCol w:w="2528"/>
      </w:tblGrid>
      <w:tr w:rsidR="00A7110E" w14:paraId="2C5590D1" w14:textId="77777777" w:rsidTr="00A7110E">
        <w:trPr>
          <w:trHeight w:val="280"/>
        </w:trPr>
        <w:tc>
          <w:tcPr>
            <w:tcW w:w="166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65F9699D" w14:textId="77777777" w:rsidR="00A7110E" w:rsidRPr="00A7110E" w:rsidRDefault="00A7110E" w:rsidP="00A7110E">
            <w:pPr>
              <w:jc w:val="center"/>
              <w:rPr>
                <w:b/>
                <w:bCs/>
                <w:sz w:val="16"/>
                <w:szCs w:val="16"/>
              </w:rPr>
            </w:pPr>
            <w:r w:rsidRPr="00A7110E">
              <w:rPr>
                <w:b/>
                <w:bCs/>
                <w:sz w:val="16"/>
                <w:szCs w:val="16"/>
              </w:rPr>
              <w:t>Raspored predavanja i vježbi na IV godini redovnog studija na Odsjeku za kulturu življenja i tehnički odgoj (VIII semestar)</w:t>
            </w:r>
          </w:p>
        </w:tc>
      </w:tr>
      <w:tr w:rsidR="00B315F7" w14:paraId="0BAA1112" w14:textId="77777777" w:rsidTr="00A7110E">
        <w:trPr>
          <w:trHeight w:val="207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69A1782B" w14:textId="77777777" w:rsidR="00B315F7" w:rsidRDefault="00541797">
            <w:pPr>
              <w:pStyle w:val="TableParagraph"/>
              <w:spacing w:before="2"/>
              <w:ind w:left="20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pacing w:val="-5"/>
                <w:sz w:val="14"/>
              </w:rPr>
              <w:t>Čas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28BE614" w14:textId="77777777" w:rsidR="00B315F7" w:rsidRDefault="00541797">
            <w:pPr>
              <w:pStyle w:val="TableParagraph"/>
              <w:spacing w:before="4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Ponedjeljak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C069302" w14:textId="77777777" w:rsidR="00B315F7" w:rsidRDefault="00541797">
            <w:pPr>
              <w:pStyle w:val="TableParagraph"/>
              <w:spacing w:before="4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Utorak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342BCC6" w14:textId="77777777" w:rsidR="00B315F7" w:rsidRDefault="00541797">
            <w:pPr>
              <w:pStyle w:val="TableParagraph"/>
              <w:spacing w:before="4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Srijeda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250B3F2" w14:textId="77777777" w:rsidR="00B315F7" w:rsidRDefault="00541797">
            <w:pPr>
              <w:pStyle w:val="TableParagraph"/>
              <w:spacing w:before="4"/>
              <w:ind w:left="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Četvrtak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D1437B5" w14:textId="77777777" w:rsidR="00B315F7" w:rsidRDefault="00541797">
            <w:pPr>
              <w:pStyle w:val="TableParagraph"/>
              <w:spacing w:before="4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Petak</w:t>
            </w:r>
          </w:p>
        </w:tc>
      </w:tr>
      <w:tr w:rsidR="00B315F7" w14:paraId="11D26C55" w14:textId="77777777" w:rsidTr="00A7110E">
        <w:trPr>
          <w:trHeight w:val="605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5D8BD3" w14:textId="77777777" w:rsidR="00B315F7" w:rsidRDefault="00B315F7">
            <w:pPr>
              <w:pStyle w:val="TableParagraph"/>
              <w:spacing w:before="94"/>
              <w:rPr>
                <w:b/>
                <w:sz w:val="12"/>
              </w:rPr>
            </w:pPr>
          </w:p>
          <w:p w14:paraId="1DC9DE8B" w14:textId="77777777" w:rsidR="00B315F7" w:rsidRDefault="00541797">
            <w:pPr>
              <w:pStyle w:val="TableParagraph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1.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08.15-09.00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3982" w14:textId="77777777" w:rsidR="00B315F7" w:rsidRDefault="00B315F7">
            <w:pPr>
              <w:pStyle w:val="TableParagraph"/>
              <w:rPr>
                <w:sz w:val="14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2738" w14:textId="77777777" w:rsidR="00B315F7" w:rsidRDefault="00B315F7">
            <w:pPr>
              <w:pStyle w:val="TableParagraph"/>
              <w:rPr>
                <w:sz w:val="14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2D8A" w14:textId="77777777" w:rsidR="00B315F7" w:rsidRDefault="00B315F7">
            <w:pPr>
              <w:pStyle w:val="TableParagraph"/>
              <w:rPr>
                <w:sz w:val="14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E8B2" w14:textId="77777777" w:rsidR="00B315F7" w:rsidRDefault="00B315F7">
            <w:pPr>
              <w:pStyle w:val="TableParagraph"/>
              <w:rPr>
                <w:sz w:val="14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A046" w14:textId="77777777" w:rsidR="00B315F7" w:rsidRDefault="00B315F7">
            <w:pPr>
              <w:pStyle w:val="TableParagraph"/>
              <w:rPr>
                <w:sz w:val="14"/>
              </w:rPr>
            </w:pPr>
          </w:p>
        </w:tc>
      </w:tr>
      <w:tr w:rsidR="00B315F7" w14:paraId="288B91F8" w14:textId="77777777" w:rsidTr="00A7110E">
        <w:trPr>
          <w:trHeight w:val="703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92B69E" w14:textId="77777777" w:rsidR="00B315F7" w:rsidRDefault="00B315F7">
            <w:pPr>
              <w:pStyle w:val="TableParagraph"/>
              <w:rPr>
                <w:b/>
                <w:sz w:val="12"/>
              </w:rPr>
            </w:pPr>
          </w:p>
          <w:p w14:paraId="2774BF04" w14:textId="77777777" w:rsidR="00B315F7" w:rsidRDefault="00B315F7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44D0BA58" w14:textId="77777777" w:rsidR="00B315F7" w:rsidRDefault="00541797">
            <w:pPr>
              <w:pStyle w:val="TableParagraph"/>
              <w:spacing w:before="1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2.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09.15-10.00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9D29" w14:textId="77777777" w:rsidR="00B315F7" w:rsidRDefault="00B315F7">
            <w:pPr>
              <w:pStyle w:val="TableParagraph"/>
              <w:spacing w:before="21"/>
              <w:rPr>
                <w:b/>
                <w:sz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E38B" w14:textId="77777777" w:rsidR="00B315F7" w:rsidRDefault="00B315F7">
            <w:pPr>
              <w:pStyle w:val="TableParagraph"/>
              <w:spacing w:before="24"/>
              <w:jc w:val="center"/>
              <w:rPr>
                <w:b/>
                <w:sz w:val="14"/>
              </w:rPr>
            </w:pPr>
          </w:p>
          <w:p w14:paraId="2B4C276F" w14:textId="77777777" w:rsidR="00B315F7" w:rsidRDefault="00541797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Metodika nastave tehničkog odgoja IV (P),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prof.dr. Safet Velić, Ob.42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F056" w14:textId="676F700E" w:rsidR="00B315F7" w:rsidRDefault="00B315F7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EBF5" w14:textId="77777777" w:rsidR="00B315F7" w:rsidRDefault="00B315F7">
            <w:pPr>
              <w:pStyle w:val="TableParagraph"/>
              <w:spacing w:before="99"/>
              <w:ind w:left="380"/>
              <w:jc w:val="center"/>
              <w:rPr>
                <w:b/>
                <w:sz w:val="1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F23E" w14:textId="77777777" w:rsidR="00B315F7" w:rsidRDefault="00B315F7">
            <w:pPr>
              <w:pStyle w:val="TableParagraph"/>
              <w:spacing w:before="116"/>
              <w:rPr>
                <w:b/>
                <w:sz w:val="14"/>
              </w:rPr>
            </w:pPr>
          </w:p>
          <w:p w14:paraId="7FE8FF00" w14:textId="77777777" w:rsidR="00B315F7" w:rsidRDefault="00541797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Metodička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praksa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*</w:t>
            </w:r>
          </w:p>
        </w:tc>
      </w:tr>
      <w:tr w:rsidR="00B315F7" w14:paraId="38DA8099" w14:textId="77777777" w:rsidTr="00A7110E">
        <w:trPr>
          <w:trHeight w:val="657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6BB163" w14:textId="77777777" w:rsidR="00B315F7" w:rsidRDefault="00B315F7">
            <w:pPr>
              <w:pStyle w:val="TableParagraph"/>
              <w:spacing w:before="124"/>
              <w:rPr>
                <w:b/>
                <w:sz w:val="12"/>
              </w:rPr>
            </w:pPr>
          </w:p>
          <w:p w14:paraId="7780D1B8" w14:textId="77777777" w:rsidR="00B315F7" w:rsidRDefault="00541797">
            <w:pPr>
              <w:pStyle w:val="TableParagraph"/>
              <w:ind w:left="287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3.</w:t>
            </w:r>
            <w:r>
              <w:rPr>
                <w:rFonts w:ascii="Calibri" w:hAns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10.15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-11.00</w:t>
            </w:r>
            <w:r>
              <w:rPr>
                <w:rFonts w:ascii="Calibri" w:hAnsi="Calibri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66DF" w14:textId="77777777" w:rsidR="00B315F7" w:rsidRPr="00A7110E" w:rsidRDefault="00B315F7" w:rsidP="00A7110E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EA5D8D4" w14:textId="77777777" w:rsid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 xml:space="preserve">Automatika i robotika (P), </w:t>
            </w:r>
          </w:p>
          <w:p w14:paraId="62D8D6FD" w14:textId="77777777" w:rsidR="00A7110E" w:rsidRDefault="00A7110E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prof. </w:t>
            </w:r>
            <w:r w:rsidR="00541797" w:rsidRPr="00A7110E">
              <w:rPr>
                <w:b/>
                <w:bCs/>
                <w:sz w:val="13"/>
                <w:szCs w:val="13"/>
              </w:rPr>
              <w:t xml:space="preserve">ddr. Esad Kadušić, </w:t>
            </w:r>
          </w:p>
          <w:p w14:paraId="5849498F" w14:textId="33BC9528" w:rsidR="00B315F7" w:rsidRP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>sala Skenderija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D6E8" w14:textId="77777777" w:rsidR="00B315F7" w:rsidRDefault="00541797">
            <w:pPr>
              <w:pStyle w:val="TableParagraph"/>
              <w:spacing w:line="264" w:lineRule="auto"/>
              <w:ind w:left="853" w:right="108" w:hanging="291"/>
              <w:rPr>
                <w:b/>
                <w:sz w:val="14"/>
              </w:rPr>
            </w:pPr>
            <w:r>
              <w:rPr>
                <w:b/>
                <w:sz w:val="14"/>
              </w:rPr>
              <w:t>Metodika nastave tehničkog odgoja IV (P),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prof.dr. Safet Velić, Ob.42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1C4198" w14:textId="392AB728" w:rsidR="00B315F7" w:rsidRDefault="00B315F7">
            <w:pPr>
              <w:pStyle w:val="TableParagraph"/>
              <w:spacing w:line="264" w:lineRule="auto"/>
              <w:ind w:left="853" w:right="108" w:hanging="291"/>
              <w:rPr>
                <w:b/>
                <w:sz w:val="1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50B7" w14:textId="77777777" w:rsidR="00B315F7" w:rsidRDefault="00541797">
            <w:pPr>
              <w:pStyle w:val="TableParagraph"/>
              <w:spacing w:before="78"/>
              <w:ind w:left="38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Metodika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nastave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kulture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življenja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  <w:p w14:paraId="36DE56EB" w14:textId="77777777" w:rsidR="00B315F7" w:rsidRDefault="00541797">
            <w:pPr>
              <w:pStyle w:val="TableParagraph"/>
              <w:spacing w:before="16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(P),</w:t>
            </w:r>
          </w:p>
          <w:p w14:paraId="0AB9586E" w14:textId="474942BB" w:rsidR="00B315F7" w:rsidRDefault="00541797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doc.ddr. Edin Kukavica,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Ob.30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2C63" w14:textId="77777777" w:rsidR="00B315F7" w:rsidRDefault="00B315F7">
            <w:pPr>
              <w:pStyle w:val="TableParagraph"/>
              <w:spacing w:before="94"/>
              <w:rPr>
                <w:b/>
                <w:sz w:val="14"/>
              </w:rPr>
            </w:pPr>
          </w:p>
          <w:p w14:paraId="33ED7CD3" w14:textId="77777777" w:rsidR="00B315F7" w:rsidRDefault="00541797">
            <w:pPr>
              <w:pStyle w:val="TableParagraph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Metodička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praksa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*</w:t>
            </w:r>
          </w:p>
        </w:tc>
      </w:tr>
      <w:tr w:rsidR="00B315F7" w14:paraId="584AE53E" w14:textId="77777777" w:rsidTr="00A7110E">
        <w:trPr>
          <w:trHeight w:val="671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842E2C" w14:textId="77777777" w:rsidR="00B315F7" w:rsidRDefault="00B315F7">
            <w:pPr>
              <w:pStyle w:val="TableParagraph"/>
              <w:spacing w:before="131"/>
              <w:rPr>
                <w:b/>
                <w:sz w:val="12"/>
              </w:rPr>
            </w:pPr>
          </w:p>
          <w:p w14:paraId="36EC177D" w14:textId="77777777" w:rsidR="00B315F7" w:rsidRDefault="00541797">
            <w:pPr>
              <w:pStyle w:val="TableParagraph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4.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11.15-12.00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8B1D" w14:textId="77777777" w:rsidR="00A7110E" w:rsidRDefault="00A7110E" w:rsidP="00A7110E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8EAC637" w14:textId="61C33420" w:rsid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 xml:space="preserve">Automatika i robotika (P), </w:t>
            </w:r>
          </w:p>
          <w:p w14:paraId="401E4E4E" w14:textId="77777777" w:rsidR="00A7110E" w:rsidRDefault="00A7110E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prof. </w:t>
            </w:r>
            <w:r w:rsidR="00541797" w:rsidRPr="00A7110E">
              <w:rPr>
                <w:b/>
                <w:bCs/>
                <w:sz w:val="13"/>
                <w:szCs w:val="13"/>
              </w:rPr>
              <w:t xml:space="preserve">ddr. Esad Kadušić, </w:t>
            </w:r>
          </w:p>
          <w:p w14:paraId="1A4DF785" w14:textId="64B2F2ED" w:rsidR="00B315F7" w:rsidRP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>sala Skenderija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6C61" w14:textId="77777777" w:rsidR="00B315F7" w:rsidRDefault="00541797">
            <w:pPr>
              <w:pStyle w:val="TableParagraph"/>
              <w:spacing w:before="1" w:line="264" w:lineRule="auto"/>
              <w:ind w:left="853" w:right="108" w:hanging="291"/>
              <w:rPr>
                <w:b/>
                <w:sz w:val="14"/>
              </w:rPr>
            </w:pPr>
            <w:r>
              <w:rPr>
                <w:b/>
                <w:sz w:val="14"/>
              </w:rPr>
              <w:t>Metodika nastave tehničkog odgoja IV (V),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prof.dr. Safet Velić, Ob.42</w:t>
            </w:r>
          </w:p>
          <w:p w14:paraId="4FD38E84" w14:textId="77777777" w:rsidR="00B315F7" w:rsidRDefault="00B315F7">
            <w:pPr>
              <w:pStyle w:val="TableParagraph"/>
              <w:spacing w:before="1" w:line="264" w:lineRule="auto"/>
              <w:ind w:left="853" w:right="108" w:hanging="291"/>
              <w:rPr>
                <w:b/>
                <w:color w:val="FF0000"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0CDBE" w14:textId="77777777" w:rsidR="00B315F7" w:rsidRDefault="00B315F7">
            <w:pPr>
              <w:pStyle w:val="TableParagraph"/>
              <w:spacing w:before="1" w:line="264" w:lineRule="auto"/>
              <w:ind w:left="853" w:right="108" w:hanging="291"/>
              <w:rPr>
                <w:b/>
                <w:color w:val="FF0000"/>
                <w:sz w:val="1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BA2E" w14:textId="77777777" w:rsidR="00B315F7" w:rsidRDefault="00541797">
            <w:pPr>
              <w:pStyle w:val="TableParagraph"/>
              <w:spacing w:before="85"/>
              <w:ind w:left="38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Metodika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nastave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kulture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življenja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  <w:p w14:paraId="04C0647C" w14:textId="77777777" w:rsidR="00B315F7" w:rsidRDefault="00541797">
            <w:pPr>
              <w:pStyle w:val="TableParagraph"/>
              <w:spacing w:before="16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(P),</w:t>
            </w:r>
          </w:p>
          <w:p w14:paraId="63DBA091" w14:textId="191A2791" w:rsidR="00B315F7" w:rsidRDefault="00541797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doc.ddr. Edin Kukavica,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Ob.30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CB5D" w14:textId="77777777" w:rsidR="00B315F7" w:rsidRDefault="00B315F7">
            <w:pPr>
              <w:pStyle w:val="TableParagraph"/>
              <w:spacing w:before="101"/>
              <w:rPr>
                <w:b/>
                <w:sz w:val="14"/>
              </w:rPr>
            </w:pPr>
          </w:p>
          <w:p w14:paraId="08A5B62F" w14:textId="77777777" w:rsidR="00B315F7" w:rsidRDefault="00541797">
            <w:pPr>
              <w:pStyle w:val="TableParagraph"/>
              <w:ind w:left="13" w:right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Metodička </w:t>
            </w:r>
            <w:r>
              <w:rPr>
                <w:b/>
                <w:spacing w:val="-2"/>
                <w:sz w:val="14"/>
              </w:rPr>
              <w:t>praksa*</w:t>
            </w:r>
          </w:p>
        </w:tc>
      </w:tr>
      <w:tr w:rsidR="00B315F7" w14:paraId="76F29978" w14:textId="77777777" w:rsidTr="00A7110E">
        <w:trPr>
          <w:trHeight w:val="695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494FE4" w14:textId="77777777" w:rsidR="00B315F7" w:rsidRDefault="00B315F7">
            <w:pPr>
              <w:pStyle w:val="TableParagraph"/>
              <w:rPr>
                <w:b/>
                <w:sz w:val="12"/>
              </w:rPr>
            </w:pPr>
          </w:p>
          <w:p w14:paraId="338ACBE6" w14:textId="77777777" w:rsidR="00B315F7" w:rsidRDefault="00B315F7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6EBD09DF" w14:textId="77777777" w:rsidR="00B315F7" w:rsidRDefault="00541797">
            <w:pPr>
              <w:pStyle w:val="TableParagraph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5.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12.15-13.00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AF9D" w14:textId="77777777" w:rsidR="00B315F7" w:rsidRPr="00A7110E" w:rsidRDefault="00B315F7" w:rsidP="00A7110E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1B9850D" w14:textId="56668BEF" w:rsidR="00541797" w:rsidRP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>Automatika i robotika(P),</w:t>
            </w:r>
          </w:p>
          <w:p w14:paraId="621EC485" w14:textId="77777777" w:rsid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>prof.</w:t>
            </w:r>
            <w:r w:rsidR="00A7110E">
              <w:rPr>
                <w:b/>
                <w:bCs/>
                <w:sz w:val="13"/>
                <w:szCs w:val="13"/>
              </w:rPr>
              <w:t xml:space="preserve"> </w:t>
            </w:r>
            <w:r w:rsidRPr="00A7110E">
              <w:rPr>
                <w:b/>
                <w:bCs/>
                <w:sz w:val="13"/>
                <w:szCs w:val="13"/>
              </w:rPr>
              <w:t xml:space="preserve">ddr. Esad Kadušić, </w:t>
            </w:r>
          </w:p>
          <w:p w14:paraId="17CE00C4" w14:textId="02286106" w:rsidR="00B315F7" w:rsidRP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>sala Skenderija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13CD" w14:textId="77777777" w:rsidR="00B315F7" w:rsidRDefault="00B315F7">
            <w:pPr>
              <w:pStyle w:val="TableParagraph"/>
              <w:spacing w:before="1" w:line="264" w:lineRule="auto"/>
              <w:ind w:left="853" w:right="108" w:hanging="291"/>
              <w:rPr>
                <w:b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8CF0" w14:textId="77777777" w:rsidR="00B315F7" w:rsidRDefault="00B315F7">
            <w:pPr>
              <w:pStyle w:val="TableParagraph"/>
              <w:spacing w:before="24"/>
              <w:rPr>
                <w:b/>
                <w:sz w:val="14"/>
              </w:rPr>
            </w:pPr>
          </w:p>
          <w:p w14:paraId="6C9FE1D9" w14:textId="77777777" w:rsidR="00B315F7" w:rsidRDefault="00541797">
            <w:pPr>
              <w:pStyle w:val="TableParagraph"/>
              <w:spacing w:before="1" w:line="264" w:lineRule="auto"/>
              <w:ind w:left="802" w:right="533" w:firstLine="168"/>
              <w:rPr>
                <w:b/>
                <w:sz w:val="14"/>
              </w:rPr>
            </w:pPr>
            <w:r>
              <w:rPr>
                <w:b/>
                <w:sz w:val="14"/>
              </w:rPr>
              <w:t>Saobraćajna kultura (P),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prof.dr.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Osman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Lindov,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30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3C0A" w14:textId="77777777" w:rsidR="00B315F7" w:rsidRDefault="00541797">
            <w:pPr>
              <w:pStyle w:val="TableParagraph"/>
              <w:spacing w:before="99"/>
              <w:ind w:left="38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Metodika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nastave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kulture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življenja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IV</w:t>
            </w:r>
          </w:p>
          <w:p w14:paraId="6D142F5C" w14:textId="77777777" w:rsidR="00B315F7" w:rsidRDefault="00541797">
            <w:pPr>
              <w:pStyle w:val="TableParagraph"/>
              <w:spacing w:before="17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(P),</w:t>
            </w:r>
          </w:p>
          <w:p w14:paraId="3A69D38F" w14:textId="03F634A6" w:rsidR="00B315F7" w:rsidRDefault="00541797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pacing w:val="-4"/>
                <w:sz w:val="14"/>
              </w:rPr>
              <w:t>doc.ddr. Edin Kukavica,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Ob.30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E799" w14:textId="77777777" w:rsidR="00B315F7" w:rsidRDefault="00B315F7">
            <w:pPr>
              <w:pStyle w:val="TableParagraph"/>
              <w:rPr>
                <w:sz w:val="14"/>
              </w:rPr>
            </w:pPr>
          </w:p>
        </w:tc>
      </w:tr>
      <w:tr w:rsidR="00B315F7" w14:paraId="443D1BE3" w14:textId="77777777" w:rsidTr="00A7110E">
        <w:trPr>
          <w:trHeight w:val="525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F675F9" w14:textId="77777777" w:rsidR="00B315F7" w:rsidRDefault="00B315F7">
            <w:pPr>
              <w:pStyle w:val="TableParagraph"/>
              <w:spacing w:before="57"/>
              <w:rPr>
                <w:b/>
                <w:sz w:val="12"/>
              </w:rPr>
            </w:pPr>
          </w:p>
          <w:p w14:paraId="3118A228" w14:textId="77777777" w:rsidR="00B315F7" w:rsidRDefault="00541797">
            <w:pPr>
              <w:pStyle w:val="TableParagraph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6.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13.15-14.00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1C3E" w14:textId="77777777" w:rsidR="00A7110E" w:rsidRDefault="00A7110E" w:rsidP="00A7110E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9312070" w14:textId="51661C00" w:rsidR="00541797" w:rsidRP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>Obrazovni računarski softver (P),</w:t>
            </w:r>
          </w:p>
          <w:p w14:paraId="07448AFF" w14:textId="77777777" w:rsid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 xml:space="preserve">prof.ddr. Esad Kadušić, </w:t>
            </w:r>
          </w:p>
          <w:p w14:paraId="1911A410" w14:textId="0A41541D" w:rsidR="00B315F7" w:rsidRPr="00A7110E" w:rsidRDefault="00A7110E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>s</w:t>
            </w:r>
            <w:r w:rsidR="00541797" w:rsidRPr="00A7110E">
              <w:rPr>
                <w:b/>
                <w:bCs/>
                <w:sz w:val="13"/>
                <w:szCs w:val="13"/>
              </w:rPr>
              <w:t>ala S</w:t>
            </w:r>
            <w:r w:rsidRPr="00A7110E">
              <w:rPr>
                <w:b/>
                <w:bCs/>
                <w:sz w:val="13"/>
                <w:szCs w:val="13"/>
              </w:rPr>
              <w:t>k</w:t>
            </w:r>
            <w:r w:rsidR="00541797" w:rsidRPr="00A7110E">
              <w:rPr>
                <w:b/>
                <w:bCs/>
                <w:sz w:val="13"/>
                <w:szCs w:val="13"/>
              </w:rPr>
              <w:t>enderija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0E2" w14:textId="77777777" w:rsidR="00B315F7" w:rsidRDefault="00B315F7">
            <w:pPr>
              <w:pStyle w:val="TableParagraph"/>
              <w:spacing w:before="99" w:line="266" w:lineRule="auto"/>
              <w:ind w:left="553" w:right="108" w:hanging="111"/>
              <w:rPr>
                <w:b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BB59" w14:textId="77777777" w:rsidR="00B315F7" w:rsidRDefault="00541797">
            <w:pPr>
              <w:pStyle w:val="TableParagraph"/>
              <w:spacing w:before="99" w:line="266" w:lineRule="auto"/>
              <w:ind w:left="802" w:right="533" w:firstLine="168"/>
              <w:rPr>
                <w:b/>
                <w:sz w:val="14"/>
              </w:rPr>
            </w:pPr>
            <w:r>
              <w:rPr>
                <w:b/>
                <w:sz w:val="14"/>
              </w:rPr>
              <w:t>Saobraćajna kultura (P),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prof.dr.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Osman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Lindov,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30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18BB" w14:textId="77777777" w:rsidR="00B315F7" w:rsidRDefault="00541797">
            <w:pPr>
              <w:pStyle w:val="TableParagraph"/>
              <w:jc w:val="center"/>
              <w:rPr>
                <w:b/>
                <w:spacing w:val="-4"/>
                <w:sz w:val="14"/>
              </w:rPr>
            </w:pPr>
            <w:r>
              <w:rPr>
                <w:b/>
                <w:spacing w:val="-4"/>
                <w:sz w:val="14"/>
              </w:rPr>
              <w:t>Metodika nastave kulture življenja IV</w:t>
            </w:r>
          </w:p>
          <w:p w14:paraId="27EA77C8" w14:textId="77777777" w:rsidR="00B315F7" w:rsidRDefault="00541797">
            <w:pPr>
              <w:pStyle w:val="TableParagraph"/>
              <w:jc w:val="center"/>
              <w:rPr>
                <w:b/>
                <w:spacing w:val="-4"/>
                <w:sz w:val="14"/>
              </w:rPr>
            </w:pPr>
            <w:r>
              <w:rPr>
                <w:b/>
                <w:spacing w:val="-4"/>
                <w:sz w:val="14"/>
              </w:rPr>
              <w:t>(V),</w:t>
            </w:r>
          </w:p>
          <w:p w14:paraId="6901EFD2" w14:textId="74434F39" w:rsidR="00B315F7" w:rsidRDefault="00541797">
            <w:pPr>
              <w:pStyle w:val="TableParagraph"/>
              <w:jc w:val="center"/>
              <w:rPr>
                <w:b/>
                <w:spacing w:val="-4"/>
                <w:sz w:val="14"/>
              </w:rPr>
            </w:pPr>
            <w:r>
              <w:rPr>
                <w:b/>
                <w:spacing w:val="-4"/>
                <w:sz w:val="14"/>
              </w:rPr>
              <w:t>doc.ddr. Edin Kukavica, Ob.30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4606" w14:textId="77777777" w:rsidR="00B315F7" w:rsidRDefault="00B315F7">
            <w:pPr>
              <w:pStyle w:val="TableParagraph"/>
              <w:rPr>
                <w:sz w:val="14"/>
              </w:rPr>
            </w:pPr>
          </w:p>
        </w:tc>
      </w:tr>
      <w:tr w:rsidR="00B315F7" w14:paraId="111C08D7" w14:textId="77777777" w:rsidTr="00A7110E">
        <w:trPr>
          <w:trHeight w:val="581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763A6C8" w14:textId="77777777" w:rsidR="00B315F7" w:rsidRDefault="00B315F7">
            <w:pPr>
              <w:pStyle w:val="TableParagraph"/>
              <w:spacing w:before="88"/>
              <w:rPr>
                <w:b/>
                <w:sz w:val="12"/>
              </w:rPr>
            </w:pPr>
          </w:p>
          <w:p w14:paraId="45024642" w14:textId="77777777" w:rsidR="00B315F7" w:rsidRDefault="00541797">
            <w:pPr>
              <w:pStyle w:val="TableParagraph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7.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14.15-15.00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DCB1F8E" w14:textId="77777777" w:rsid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 xml:space="preserve">Obrazovni računarski softver (P), </w:t>
            </w:r>
          </w:p>
          <w:p w14:paraId="725C34E8" w14:textId="6B94FD6D" w:rsidR="00A7110E" w:rsidRPr="00A7110E" w:rsidRDefault="00541797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>prof.ddr. Esad Kadušić,</w:t>
            </w:r>
          </w:p>
          <w:p w14:paraId="034E38B5" w14:textId="14D2B451" w:rsidR="00B315F7" w:rsidRPr="00A7110E" w:rsidRDefault="00A7110E" w:rsidP="00A7110E">
            <w:pPr>
              <w:jc w:val="center"/>
              <w:rPr>
                <w:b/>
                <w:bCs/>
                <w:sz w:val="13"/>
                <w:szCs w:val="13"/>
              </w:rPr>
            </w:pPr>
            <w:r w:rsidRPr="00A7110E">
              <w:rPr>
                <w:b/>
                <w:bCs/>
                <w:sz w:val="13"/>
                <w:szCs w:val="13"/>
              </w:rPr>
              <w:t>sala Skenderija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E22C5A" w14:textId="77777777" w:rsidR="00B315F7" w:rsidRDefault="00B315F7">
            <w:pPr>
              <w:pStyle w:val="TableParagraph"/>
              <w:spacing w:before="130" w:line="264" w:lineRule="auto"/>
              <w:ind w:left="553" w:right="108" w:hanging="118"/>
              <w:rPr>
                <w:b/>
                <w:sz w:val="14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C662C" w14:textId="77777777" w:rsidR="00B315F7" w:rsidRDefault="00541797">
            <w:pPr>
              <w:pStyle w:val="TableParagraph"/>
              <w:spacing w:before="130" w:line="264" w:lineRule="auto"/>
              <w:ind w:left="802" w:right="533" w:firstLine="160"/>
              <w:rPr>
                <w:b/>
                <w:sz w:val="14"/>
              </w:rPr>
            </w:pPr>
            <w:r>
              <w:rPr>
                <w:b/>
                <w:sz w:val="14"/>
              </w:rPr>
              <w:t>Saobraćajna kultura (V),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prof.dr.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Osman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Lindov,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Ob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30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785890" w14:textId="77777777" w:rsidR="00B315F7" w:rsidRDefault="00541797">
            <w:pPr>
              <w:pStyle w:val="TableParagraph"/>
              <w:jc w:val="center"/>
              <w:rPr>
                <w:b/>
                <w:spacing w:val="-4"/>
                <w:sz w:val="14"/>
              </w:rPr>
            </w:pPr>
            <w:r>
              <w:rPr>
                <w:b/>
                <w:spacing w:val="-4"/>
                <w:sz w:val="14"/>
              </w:rPr>
              <w:t>Obrazovni računarski softver (V), prof. ddr. Esad Kadušić, Adis Pirija sala  Skenderija 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EA5718" w14:textId="77777777" w:rsidR="00B315F7" w:rsidRDefault="00B315F7">
            <w:pPr>
              <w:pStyle w:val="TableParagraph"/>
              <w:rPr>
                <w:sz w:val="14"/>
              </w:rPr>
            </w:pPr>
          </w:p>
        </w:tc>
      </w:tr>
      <w:tr w:rsidR="00B315F7" w14:paraId="403AB60A" w14:textId="77777777" w:rsidTr="00A7110E">
        <w:trPr>
          <w:trHeight w:val="241"/>
        </w:trPr>
        <w:tc>
          <w:tcPr>
            <w:tcW w:w="166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</w:tcPr>
          <w:p w14:paraId="7B8BE0C4" w14:textId="77777777" w:rsidR="00B315F7" w:rsidRDefault="00541797">
            <w:pPr>
              <w:pStyle w:val="TableParagraph"/>
              <w:jc w:val="center"/>
              <w:rPr>
                <w:b/>
                <w:spacing w:val="-4"/>
                <w:sz w:val="14"/>
              </w:rPr>
            </w:pPr>
            <w:r>
              <w:rPr>
                <w:b/>
                <w:spacing w:val="-4"/>
                <w:sz w:val="14"/>
              </w:rPr>
              <w:t>DRUGA SMJENA</w:t>
            </w:r>
          </w:p>
        </w:tc>
      </w:tr>
      <w:tr w:rsidR="00B315F7" w14:paraId="66502CD4" w14:textId="77777777" w:rsidTr="00A7110E">
        <w:trPr>
          <w:trHeight w:val="696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667AC5" w14:textId="77777777" w:rsidR="00B315F7" w:rsidRDefault="00B315F7">
            <w:pPr>
              <w:pStyle w:val="TableParagraph"/>
              <w:rPr>
                <w:b/>
                <w:sz w:val="12"/>
              </w:rPr>
            </w:pPr>
          </w:p>
          <w:p w14:paraId="2180A8F1" w14:textId="77777777" w:rsidR="00B315F7" w:rsidRDefault="00B315F7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5FDDE311" w14:textId="77777777" w:rsidR="00B315F7" w:rsidRDefault="00541797">
            <w:pPr>
              <w:pStyle w:val="TableParagraph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1.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15.15-16.00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E1E2" w14:textId="77777777" w:rsidR="00B315F7" w:rsidRDefault="00B315F7">
            <w:pPr>
              <w:pStyle w:val="TableParagraph"/>
              <w:spacing w:before="5"/>
              <w:jc w:val="center"/>
              <w:rPr>
                <w:b/>
                <w:sz w:val="14"/>
              </w:rPr>
            </w:pPr>
          </w:p>
          <w:p w14:paraId="2C528BB8" w14:textId="77777777" w:rsidR="00B315F7" w:rsidRDefault="00541797">
            <w:pPr>
              <w:pStyle w:val="TableParagraph"/>
              <w:spacing w:line="264" w:lineRule="auto"/>
              <w:jc w:val="center"/>
              <w:rPr>
                <w:b/>
                <w:spacing w:val="40"/>
                <w:sz w:val="14"/>
              </w:rPr>
            </w:pPr>
            <w:r>
              <w:rPr>
                <w:b/>
                <w:sz w:val="14"/>
              </w:rPr>
              <w:t>Metodika nastave informatike IV (P),</w:t>
            </w:r>
          </w:p>
          <w:p w14:paraId="1C40DE99" w14:textId="77777777" w:rsidR="00A7110E" w:rsidRDefault="00541797">
            <w:pPr>
              <w:pStyle w:val="TableParagraph"/>
              <w:spacing w:line="264" w:lineRule="auto"/>
              <w:jc w:val="center"/>
              <w:rPr>
                <w:b/>
                <w:spacing w:val="1"/>
                <w:sz w:val="14"/>
              </w:rPr>
            </w:pPr>
            <w:r>
              <w:rPr>
                <w:b/>
                <w:sz w:val="14"/>
              </w:rPr>
              <w:t>prof. ddr. Esad Kadušić,</w:t>
            </w:r>
            <w:r>
              <w:rPr>
                <w:b/>
                <w:spacing w:val="1"/>
                <w:sz w:val="14"/>
              </w:rPr>
              <w:t xml:space="preserve"> </w:t>
            </w:r>
          </w:p>
          <w:p w14:paraId="75C6EBE8" w14:textId="7FA8578A" w:rsidR="00B315F7" w:rsidRDefault="00541797">
            <w:pPr>
              <w:pStyle w:val="TableParagraph"/>
              <w:spacing w:line="264" w:lineRule="auto"/>
              <w:jc w:val="center"/>
              <w:rPr>
                <w:b/>
                <w:sz w:val="14"/>
              </w:rPr>
            </w:pPr>
            <w:r>
              <w:rPr>
                <w:b/>
                <w:spacing w:val="1"/>
                <w:sz w:val="14"/>
              </w:rPr>
              <w:t xml:space="preserve">sala </w:t>
            </w:r>
            <w:r>
              <w:rPr>
                <w:b/>
                <w:spacing w:val="-4"/>
                <w:sz w:val="14"/>
              </w:rPr>
              <w:t>Skenderija 8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09DB" w14:textId="77777777" w:rsidR="00B315F7" w:rsidRDefault="00B315F7">
            <w:pPr>
              <w:pStyle w:val="TableParagraph"/>
              <w:rPr>
                <w:sz w:val="14"/>
              </w:rPr>
            </w:pPr>
          </w:p>
        </w:tc>
        <w:tc>
          <w:tcPr>
            <w:tcW w:w="34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680A06" w14:textId="77777777" w:rsidR="00B315F7" w:rsidRDefault="00B315F7">
            <w:pPr>
              <w:pStyle w:val="TableParagraph"/>
              <w:jc w:val="center"/>
              <w:rPr>
                <w:b/>
                <w:color w:val="FF0000"/>
                <w:spacing w:val="1"/>
                <w:sz w:val="14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FF2" w14:textId="77777777" w:rsidR="00541797" w:rsidRDefault="00541797">
            <w:pPr>
              <w:pStyle w:val="TableParagraph"/>
              <w:jc w:val="center"/>
              <w:rPr>
                <w:b/>
                <w:spacing w:val="-4"/>
                <w:sz w:val="14"/>
              </w:rPr>
            </w:pPr>
            <w:r>
              <w:rPr>
                <w:b/>
                <w:spacing w:val="-4"/>
                <w:sz w:val="14"/>
              </w:rPr>
              <w:t>BLOK OD 15,00 h</w:t>
            </w:r>
          </w:p>
          <w:p w14:paraId="0A555E93" w14:textId="2FAB6BA4" w:rsidR="00B315F7" w:rsidRDefault="00541797">
            <w:pPr>
              <w:pStyle w:val="TableParagraph"/>
              <w:jc w:val="center"/>
              <w:rPr>
                <w:b/>
                <w:spacing w:val="-4"/>
                <w:sz w:val="14"/>
              </w:rPr>
            </w:pPr>
            <w:r>
              <w:rPr>
                <w:b/>
                <w:spacing w:val="-4"/>
                <w:sz w:val="14"/>
              </w:rPr>
              <w:t xml:space="preserve"> Automatika i robotika (V), prof. ddr. Esad Kadušić, Adis Pirija, sala  Skenderija 8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F171" w14:textId="77777777" w:rsidR="00B315F7" w:rsidRDefault="00B315F7">
            <w:pPr>
              <w:pStyle w:val="TableParagraph"/>
              <w:rPr>
                <w:sz w:val="14"/>
              </w:rPr>
            </w:pPr>
          </w:p>
        </w:tc>
      </w:tr>
      <w:tr w:rsidR="00B315F7" w14:paraId="7839BD2A" w14:textId="77777777" w:rsidTr="00A7110E">
        <w:trPr>
          <w:trHeight w:val="630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D4A45F" w14:textId="77777777" w:rsidR="00B315F7" w:rsidRDefault="00B315F7">
            <w:pPr>
              <w:pStyle w:val="TableParagraph"/>
              <w:spacing w:before="109"/>
              <w:rPr>
                <w:b/>
                <w:sz w:val="12"/>
              </w:rPr>
            </w:pPr>
          </w:p>
          <w:p w14:paraId="74B2A4CE" w14:textId="77777777" w:rsidR="00B315F7" w:rsidRDefault="00541797">
            <w:pPr>
              <w:pStyle w:val="TableParagraph"/>
              <w:spacing w:before="1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2.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16.15-17.00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59F1" w14:textId="77777777" w:rsidR="00B315F7" w:rsidRDefault="00B315F7">
            <w:pPr>
              <w:pStyle w:val="TableParagraph"/>
              <w:spacing w:before="12"/>
              <w:jc w:val="center"/>
              <w:rPr>
                <w:b/>
                <w:sz w:val="14"/>
              </w:rPr>
            </w:pPr>
          </w:p>
          <w:p w14:paraId="58AC23A1" w14:textId="77777777" w:rsidR="00B315F7" w:rsidRDefault="00541797">
            <w:pPr>
              <w:pStyle w:val="TableParagraph"/>
              <w:jc w:val="center"/>
              <w:rPr>
                <w:b/>
                <w:spacing w:val="40"/>
                <w:sz w:val="14"/>
              </w:rPr>
            </w:pPr>
            <w:r>
              <w:rPr>
                <w:b/>
                <w:sz w:val="14"/>
              </w:rPr>
              <w:t>Metodika nastave informatike IV (P),</w:t>
            </w:r>
          </w:p>
          <w:p w14:paraId="62D7A6C8" w14:textId="77777777" w:rsidR="00A7110E" w:rsidRDefault="00541797"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prof. ddr. Esad Kadušić, </w:t>
            </w:r>
          </w:p>
          <w:p w14:paraId="5EDFB05A" w14:textId="062631BC" w:rsidR="00B315F7" w:rsidRDefault="00541797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pacing w:val="1"/>
                <w:sz w:val="14"/>
              </w:rPr>
              <w:t xml:space="preserve">sala </w:t>
            </w:r>
            <w:r>
              <w:rPr>
                <w:b/>
                <w:spacing w:val="-4"/>
                <w:sz w:val="14"/>
              </w:rPr>
              <w:t>Skenderija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6DE" w14:textId="77777777" w:rsidR="00B315F7" w:rsidRDefault="00541797">
            <w:pPr>
              <w:pStyle w:val="TableParagraph"/>
              <w:ind w:right="108"/>
              <w:jc w:val="center"/>
              <w:rPr>
                <w:b/>
                <w:spacing w:val="40"/>
                <w:sz w:val="14"/>
              </w:rPr>
            </w:pPr>
            <w:r>
              <w:rPr>
                <w:b/>
                <w:sz w:val="14"/>
              </w:rPr>
              <w:t>Metodika nastave informatike IV (V),</w:t>
            </w:r>
          </w:p>
          <w:p w14:paraId="517A6B3F" w14:textId="77777777" w:rsidR="00B315F7" w:rsidRDefault="00541797">
            <w:pPr>
              <w:pStyle w:val="TableParagraph"/>
              <w:ind w:right="10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prof .ddr. Esad Kadušić, Aida Kvrgić,</w:t>
            </w:r>
          </w:p>
          <w:p w14:paraId="60713F9A" w14:textId="77777777" w:rsidR="00B315F7" w:rsidRDefault="00541797">
            <w:pPr>
              <w:pStyle w:val="TableParagraph"/>
              <w:ind w:right="108"/>
              <w:jc w:val="center"/>
              <w:rPr>
                <w:b/>
                <w:sz w:val="14"/>
              </w:rPr>
            </w:pPr>
            <w:r>
              <w:rPr>
                <w:b/>
                <w:spacing w:val="1"/>
                <w:sz w:val="14"/>
              </w:rPr>
              <w:t xml:space="preserve">sala  </w:t>
            </w:r>
            <w:r>
              <w:rPr>
                <w:b/>
                <w:spacing w:val="-4"/>
                <w:sz w:val="14"/>
              </w:rPr>
              <w:t>Skenderija 8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F07A" w14:textId="77777777" w:rsidR="00B315F7" w:rsidRDefault="00B315F7">
            <w:pPr>
              <w:pStyle w:val="TableParagraph"/>
              <w:jc w:val="center"/>
              <w:rPr>
                <w:color w:val="FF0000"/>
                <w:sz w:val="1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69FD" w14:textId="77777777" w:rsidR="00B315F7" w:rsidRDefault="00541797">
            <w:pPr>
              <w:pStyle w:val="TableParagraph"/>
              <w:jc w:val="center"/>
              <w:rPr>
                <w:b/>
                <w:spacing w:val="-4"/>
                <w:sz w:val="14"/>
              </w:rPr>
            </w:pPr>
            <w:r>
              <w:rPr>
                <w:b/>
                <w:spacing w:val="-4"/>
                <w:sz w:val="14"/>
              </w:rPr>
              <w:t>Automatika i robotika (V), prof. ddr. Esad Kadušić, Adis Pirija, sala  Skenderija 8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D785" w14:textId="77777777" w:rsidR="00B315F7" w:rsidRDefault="00B315F7">
            <w:pPr>
              <w:pStyle w:val="TableParagraph"/>
              <w:rPr>
                <w:sz w:val="14"/>
              </w:rPr>
            </w:pPr>
          </w:p>
        </w:tc>
      </w:tr>
      <w:tr w:rsidR="00B315F7" w14:paraId="43508071" w14:textId="77777777" w:rsidTr="00A7110E">
        <w:trPr>
          <w:trHeight w:val="672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AE8C6" w14:textId="77777777" w:rsidR="00B315F7" w:rsidRDefault="00B315F7">
            <w:pPr>
              <w:pStyle w:val="TableParagraph"/>
              <w:spacing w:before="132"/>
              <w:rPr>
                <w:b/>
                <w:sz w:val="12"/>
              </w:rPr>
            </w:pPr>
          </w:p>
          <w:p w14:paraId="5560C72D" w14:textId="77777777" w:rsidR="00B315F7" w:rsidRDefault="00541797">
            <w:pPr>
              <w:pStyle w:val="TableParagraph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3.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17.15-18.00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DB9E" w14:textId="77777777" w:rsidR="00B315F7" w:rsidRDefault="00B315F7">
            <w:pPr>
              <w:pStyle w:val="TableParagraph"/>
              <w:spacing w:before="24"/>
              <w:jc w:val="center"/>
              <w:rPr>
                <w:b/>
                <w:sz w:val="14"/>
              </w:rPr>
            </w:pPr>
          </w:p>
          <w:p w14:paraId="4D87272C" w14:textId="77777777" w:rsidR="00B315F7" w:rsidRDefault="00541797">
            <w:pPr>
              <w:pStyle w:val="TableParagraph"/>
              <w:jc w:val="center"/>
              <w:rPr>
                <w:b/>
                <w:spacing w:val="40"/>
                <w:sz w:val="14"/>
              </w:rPr>
            </w:pPr>
            <w:r>
              <w:rPr>
                <w:b/>
                <w:sz w:val="14"/>
              </w:rPr>
              <w:t>Metodika nastave informatike IV (P),</w:t>
            </w:r>
          </w:p>
          <w:p w14:paraId="1CC5F672" w14:textId="77777777" w:rsidR="00A7110E" w:rsidRDefault="00541797"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prof. ddr. Esad Kadušić, </w:t>
            </w:r>
          </w:p>
          <w:p w14:paraId="54F696AE" w14:textId="024E9C11" w:rsidR="00B315F7" w:rsidRDefault="00541797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pacing w:val="1"/>
                <w:sz w:val="14"/>
              </w:rPr>
              <w:t xml:space="preserve">sala  </w:t>
            </w:r>
            <w:r>
              <w:rPr>
                <w:b/>
                <w:spacing w:val="-4"/>
                <w:sz w:val="14"/>
              </w:rPr>
              <w:t>Skenderija 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66EF" w14:textId="77777777" w:rsidR="00B315F7" w:rsidRDefault="00B315F7">
            <w:pPr>
              <w:pStyle w:val="TableParagraph"/>
              <w:spacing w:before="13"/>
              <w:rPr>
                <w:b/>
                <w:sz w:val="14"/>
              </w:rPr>
            </w:pPr>
          </w:p>
          <w:p w14:paraId="6B1C8A81" w14:textId="77777777" w:rsidR="00B315F7" w:rsidRDefault="00541797">
            <w:pPr>
              <w:pStyle w:val="TableParagraph"/>
              <w:spacing w:line="264" w:lineRule="auto"/>
              <w:ind w:left="517" w:right="108" w:hanging="240"/>
              <w:rPr>
                <w:b/>
                <w:sz w:val="14"/>
              </w:rPr>
            </w:pPr>
            <w:r>
              <w:rPr>
                <w:b/>
                <w:sz w:val="14"/>
              </w:rPr>
              <w:t>Izborni predmet-Engleski jezik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 struci VI (P),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prof.dr . Izela Habul- Šabanović, Sk.10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7318" w14:textId="77777777" w:rsidR="00B315F7" w:rsidRDefault="00B315F7">
            <w:pPr>
              <w:pStyle w:val="TableParagraph"/>
              <w:jc w:val="center"/>
              <w:rPr>
                <w:b/>
                <w:color w:val="FF0000"/>
                <w:spacing w:val="-4"/>
                <w:sz w:val="14"/>
              </w:rPr>
            </w:pPr>
          </w:p>
          <w:p w14:paraId="631E3FDA" w14:textId="77777777" w:rsidR="00B315F7" w:rsidRDefault="00B315F7">
            <w:pPr>
              <w:pStyle w:val="TableParagraph"/>
              <w:jc w:val="center"/>
              <w:rPr>
                <w:color w:val="FF0000"/>
                <w:sz w:val="1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69C3" w14:textId="77777777" w:rsidR="00B315F7" w:rsidRDefault="00B315F7">
            <w:pPr>
              <w:pStyle w:val="TableParagraph"/>
              <w:spacing w:line="264" w:lineRule="auto"/>
              <w:ind w:left="683" w:right="279" w:firstLine="67"/>
              <w:rPr>
                <w:b/>
                <w:sz w:val="1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0FF7" w14:textId="77777777" w:rsidR="00B315F7" w:rsidRDefault="00B315F7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CA3646E" w14:textId="77777777" w:rsidR="00B315F7" w:rsidRDefault="00B315F7">
            <w:pPr>
              <w:pStyle w:val="TableParagraph"/>
              <w:spacing w:line="264" w:lineRule="auto"/>
              <w:ind w:left="876" w:right="533" w:firstLine="79"/>
              <w:rPr>
                <w:b/>
                <w:sz w:val="14"/>
              </w:rPr>
            </w:pPr>
          </w:p>
        </w:tc>
      </w:tr>
      <w:tr w:rsidR="00B315F7" w14:paraId="3C934BA0" w14:textId="77777777" w:rsidTr="00A7110E">
        <w:trPr>
          <w:trHeight w:val="511"/>
        </w:trPr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5C3689" w14:textId="77777777" w:rsidR="00B315F7" w:rsidRDefault="00B315F7">
            <w:pPr>
              <w:pStyle w:val="TableParagraph"/>
              <w:spacing w:before="52"/>
              <w:rPr>
                <w:b/>
                <w:sz w:val="12"/>
              </w:rPr>
            </w:pPr>
          </w:p>
          <w:p w14:paraId="26A4E430" w14:textId="77777777" w:rsidR="00B315F7" w:rsidRDefault="00541797">
            <w:pPr>
              <w:pStyle w:val="TableParagraph"/>
              <w:ind w:left="302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3.</w:t>
            </w:r>
            <w:r>
              <w:rPr>
                <w:rFonts w:ascii="Calibri" w:hAns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18.15-19.00</w:t>
            </w:r>
            <w:r>
              <w:rPr>
                <w:rFonts w:ascii="Calibri" w:hAnsi="Calibri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D2C4AF" w14:textId="77777777" w:rsidR="00B315F7" w:rsidRDefault="00B315F7">
            <w:pPr>
              <w:pStyle w:val="TableParagraph"/>
              <w:rPr>
                <w:sz w:val="1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D01D62" w14:textId="77777777" w:rsidR="00B315F7" w:rsidRDefault="00541797">
            <w:pPr>
              <w:pStyle w:val="TableParagraph"/>
              <w:spacing w:before="94" w:line="264" w:lineRule="auto"/>
              <w:ind w:left="536" w:right="108" w:hanging="267"/>
              <w:rPr>
                <w:b/>
                <w:sz w:val="14"/>
              </w:rPr>
            </w:pPr>
            <w:r>
              <w:rPr>
                <w:b/>
                <w:sz w:val="14"/>
              </w:rPr>
              <w:t>Izborni predmet-Engleski jezik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 struci VI (V),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prof.dr . Izela Habul- Šabanović,Sk.10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903E7BB" w14:textId="77777777" w:rsidR="00B315F7" w:rsidRDefault="00B315F7">
            <w:pPr>
              <w:pStyle w:val="TableParagraph"/>
              <w:rPr>
                <w:sz w:val="1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5DDD470" w14:textId="77777777" w:rsidR="00B315F7" w:rsidRDefault="00B315F7">
            <w:pPr>
              <w:pStyle w:val="TableParagraph"/>
              <w:spacing w:before="130" w:line="264" w:lineRule="auto"/>
              <w:ind w:left="541" w:hanging="185"/>
              <w:rPr>
                <w:b/>
                <w:sz w:val="1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A2BAEEC" w14:textId="77777777" w:rsidR="00B315F7" w:rsidRDefault="00B315F7">
            <w:pPr>
              <w:pStyle w:val="TableParagraph"/>
              <w:spacing w:before="12"/>
              <w:rPr>
                <w:b/>
                <w:sz w:val="14"/>
              </w:rPr>
            </w:pPr>
          </w:p>
          <w:p w14:paraId="18E24C3C" w14:textId="77777777" w:rsidR="00B315F7" w:rsidRDefault="00B315F7">
            <w:pPr>
              <w:pStyle w:val="TableParagraph"/>
              <w:spacing w:before="1" w:line="264" w:lineRule="auto"/>
              <w:ind w:left="876" w:right="533" w:firstLine="43"/>
              <w:rPr>
                <w:b/>
                <w:sz w:val="14"/>
              </w:rPr>
            </w:pPr>
          </w:p>
        </w:tc>
      </w:tr>
      <w:tr w:rsidR="00A7110E" w:rsidRPr="00A7110E" w14:paraId="30B5CD3E" w14:textId="77777777" w:rsidTr="00A7110E">
        <w:trPr>
          <w:trHeight w:val="385"/>
        </w:trPr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9594" w:themeFill="accent2" w:themeFillTint="99"/>
          </w:tcPr>
          <w:p w14:paraId="4786BB61" w14:textId="77777777" w:rsidR="00A7110E" w:rsidRDefault="00A7110E" w:rsidP="00A7110E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719D69C9" w14:textId="05848248" w:rsidR="00A7110E" w:rsidRPr="00A7110E" w:rsidRDefault="00A7110E" w:rsidP="00A7110E">
            <w:pPr>
              <w:jc w:val="center"/>
              <w:rPr>
                <w:b/>
                <w:bCs/>
                <w:sz w:val="12"/>
                <w:szCs w:val="12"/>
              </w:rPr>
            </w:pPr>
            <w:r w:rsidRPr="00A7110E">
              <w:rPr>
                <w:b/>
                <w:bCs/>
                <w:sz w:val="12"/>
                <w:szCs w:val="12"/>
              </w:rPr>
              <w:t>NAPOMENA:</w:t>
            </w:r>
          </w:p>
        </w:tc>
        <w:tc>
          <w:tcPr>
            <w:tcW w:w="1523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29CC039B" w14:textId="77777777" w:rsidR="00A7110E" w:rsidRPr="00A7110E" w:rsidRDefault="00A7110E" w:rsidP="00A7110E">
            <w:pPr>
              <w:rPr>
                <w:b/>
                <w:bCs/>
                <w:sz w:val="12"/>
                <w:szCs w:val="12"/>
              </w:rPr>
            </w:pPr>
          </w:p>
          <w:p w14:paraId="79C90AF2" w14:textId="16CF4D0F" w:rsidR="00A7110E" w:rsidRPr="00A7110E" w:rsidRDefault="00A7110E" w:rsidP="00A7110E">
            <w:pPr>
              <w:rPr>
                <w:b/>
                <w:bCs/>
                <w:sz w:val="16"/>
                <w:szCs w:val="16"/>
              </w:rPr>
            </w:pPr>
            <w:r w:rsidRPr="00A7110E">
              <w:rPr>
                <w:b/>
                <w:bCs/>
                <w:sz w:val="12"/>
                <w:szCs w:val="12"/>
              </w:rPr>
              <w:t>* Metodička praksa obavlja se prema rasporedu smjena u školama, prilagođava se zahtjevima silabusa za pojedine metodike i u skladu s dogovorom s predmetnim profesorom.</w:t>
            </w:r>
          </w:p>
        </w:tc>
      </w:tr>
    </w:tbl>
    <w:p w14:paraId="498F8995" w14:textId="77777777" w:rsidR="00B315F7" w:rsidRPr="00A7110E" w:rsidRDefault="00B315F7" w:rsidP="00A7110E">
      <w:pPr>
        <w:jc w:val="center"/>
        <w:rPr>
          <w:b/>
          <w:bCs/>
          <w:sz w:val="16"/>
          <w:szCs w:val="16"/>
        </w:rPr>
      </w:pPr>
    </w:p>
    <w:sectPr w:rsidR="00B315F7" w:rsidRPr="00A7110E">
      <w:pgSz w:w="16838" w:h="11906" w:orient="landscape"/>
      <w:pgMar w:top="1220" w:right="0" w:bottom="28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5F7"/>
    <w:rsid w:val="002B462C"/>
    <w:rsid w:val="005041DE"/>
    <w:rsid w:val="00541797"/>
    <w:rsid w:val="00A7110E"/>
    <w:rsid w:val="00B315F7"/>
    <w:rsid w:val="00C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A90C3"/>
  <w15:docId w15:val="{B385E1CA-D43A-4B8B-A300-38BFBF59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0"/>
    </w:pPr>
    <w:rPr>
      <w:b/>
      <w:bCs/>
      <w:sz w:val="14"/>
      <w:szCs w:val="1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adrajtabeleuser">
    <w:name w:val="Sadržaj tabele (user)"/>
    <w:basedOn w:val="Normal"/>
    <w:qFormat/>
    <w:pPr>
      <w:suppressLineNumbers/>
    </w:pPr>
  </w:style>
  <w:style w:type="paragraph" w:customStyle="1" w:styleId="Naslovtabeleuser">
    <w:name w:val="Naslov tabele (user)"/>
    <w:basedOn w:val="Sadrajtabeleuser"/>
    <w:qFormat/>
    <w:pPr>
      <w:jc w:val="center"/>
    </w:pPr>
    <w:rPr>
      <w:b/>
      <w:bCs/>
    </w:rPr>
  </w:style>
  <w:style w:type="paragraph" w:customStyle="1" w:styleId="Sadrajtabele">
    <w:name w:val="Sadržaj tabele"/>
    <w:basedOn w:val="Normal"/>
    <w:qFormat/>
    <w:pPr>
      <w:suppressLineNumbers/>
    </w:pPr>
  </w:style>
  <w:style w:type="paragraph" w:customStyle="1" w:styleId="Naslovtabele">
    <w:name w:val="Naslov tabele"/>
    <w:basedOn w:val="Sadrajtabel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20</cp:revision>
  <dcterms:created xsi:type="dcterms:W3CDTF">2026-02-08T14:51:00Z</dcterms:created>
  <dcterms:modified xsi:type="dcterms:W3CDTF">2026-02-19T13:12:00Z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