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EBE" w:rsidRPr="00422791" w:rsidRDefault="00487EBE" w:rsidP="00487EBE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1F2A30"/>
          <w:sz w:val="40"/>
          <w:szCs w:val="40"/>
          <w:lang w:eastAsia="bs-Latn-BA"/>
        </w:rPr>
      </w:pPr>
      <w:r>
        <w:rPr>
          <w:rFonts w:ascii="Arial" w:eastAsia="Times New Roman" w:hAnsi="Arial" w:cs="Arial"/>
          <w:b/>
          <w:bCs/>
          <w:i/>
          <w:iCs/>
          <w:color w:val="1F2A30"/>
          <w:sz w:val="40"/>
          <w:szCs w:val="40"/>
          <w:lang w:eastAsia="bs-Latn-BA"/>
        </w:rPr>
        <w:t xml:space="preserve">                     </w:t>
      </w:r>
      <w:r w:rsidR="0092481C">
        <w:rPr>
          <w:rFonts w:ascii="Arial" w:eastAsia="Times New Roman" w:hAnsi="Arial" w:cs="Arial"/>
          <w:b/>
          <w:bCs/>
          <w:i/>
          <w:iCs/>
          <w:color w:val="1F2A30"/>
          <w:sz w:val="40"/>
          <w:szCs w:val="40"/>
          <w:lang w:eastAsia="bs-Latn-BA"/>
        </w:rPr>
        <w:t xml:space="preserve">    </w:t>
      </w:r>
      <w:r>
        <w:rPr>
          <w:rFonts w:ascii="Arial" w:eastAsia="Times New Roman" w:hAnsi="Arial" w:cs="Arial"/>
          <w:b/>
          <w:bCs/>
          <w:i/>
          <w:iCs/>
          <w:color w:val="1F2A30"/>
          <w:sz w:val="40"/>
          <w:szCs w:val="40"/>
          <w:lang w:eastAsia="bs-Latn-BA"/>
        </w:rPr>
        <w:t xml:space="preserve"> O B A V I J E S T </w:t>
      </w:r>
    </w:p>
    <w:p w:rsidR="0092481C" w:rsidRPr="0092481C" w:rsidRDefault="00487EBE" w:rsidP="0092481C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</w:pPr>
      <w:r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OVJERA ZIMSKOG I UPIS  U LJETNI SEMESTAR U AKADEMSKOJ 202</w:t>
      </w:r>
      <w:r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5</w:t>
      </w:r>
      <w:r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/202</w:t>
      </w:r>
      <w:r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6</w:t>
      </w:r>
      <w:r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.GODINI OBAVIT ĆE SE OD</w:t>
      </w:r>
      <w:r w:rsid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 xml:space="preserve"> </w:t>
      </w:r>
      <w:r w:rsidR="0092481C"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9.2.2026.  do  27.2.2026. godine</w:t>
      </w:r>
    </w:p>
    <w:p w:rsidR="00487EBE" w:rsidRPr="0092481C" w:rsidRDefault="0092481C" w:rsidP="0092481C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color w:val="1F2A30"/>
          <w:lang w:eastAsia="bs-Latn-BA"/>
        </w:rPr>
      </w:pPr>
      <w:r>
        <w:rPr>
          <w:rFonts w:ascii="Arial" w:eastAsia="Times New Roman" w:hAnsi="Arial" w:cs="Arial"/>
          <w:color w:val="1F2A30"/>
          <w:lang w:eastAsia="bs-Latn-BA"/>
        </w:rPr>
        <w:t xml:space="preserve">                        </w:t>
      </w:r>
      <w:r w:rsidR="00487EBE"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U terminu od 11.00 h – 13.00 h i srijedom od 15.00 h do 16.00 sati</w:t>
      </w:r>
    </w:p>
    <w:p w:rsidR="00487EBE" w:rsidRPr="0092481C" w:rsidRDefault="00487EBE" w:rsidP="00487EBE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1F2A30"/>
          <w:lang w:eastAsia="bs-Latn-BA"/>
        </w:rPr>
      </w:pPr>
      <w:r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SVI STUDENTI PRVOG I DRUGOG CIKLUSA STUDIJA, APSOLVENTI PONOVCI</w:t>
      </w:r>
    </w:p>
    <w:p w:rsidR="00487EBE" w:rsidRPr="0092481C" w:rsidRDefault="00487EBE" w:rsidP="00487EBE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1F2A30"/>
          <w:lang w:eastAsia="bs-Latn-BA"/>
        </w:rPr>
      </w:pPr>
      <w:r w:rsidRPr="0092481C">
        <w:rPr>
          <w:rFonts w:ascii="Arial" w:eastAsia="Times New Roman" w:hAnsi="Arial" w:cs="Arial"/>
          <w:b/>
          <w:bCs/>
          <w:i/>
          <w:iCs/>
          <w:color w:val="1F2A30"/>
          <w:lang w:eastAsia="bs-Latn-BA"/>
        </w:rPr>
        <w:t>(OSIM APSOLVENATA – PRVI PUT ) DUŽNI SU IZVRŠITI OVJERU SEMESTRA</w:t>
      </w:r>
    </w:p>
    <w:p w:rsidR="00487EBE" w:rsidRPr="00E50A2D" w:rsidRDefault="00487EBE" w:rsidP="00487EB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F2A30"/>
          <w:sz w:val="21"/>
          <w:szCs w:val="21"/>
          <w:lang w:eastAsia="bs-Latn-BA"/>
        </w:rPr>
      </w:pPr>
      <w:r w:rsidRPr="00E50A2D"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>Za ovjeru i upis je potrebno:</w:t>
      </w:r>
    </w:p>
    <w:p w:rsidR="00487EBE" w:rsidRPr="00E50A2D" w:rsidRDefault="00487EBE" w:rsidP="00487EBE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Arial" w:eastAsia="Times New Roman" w:hAnsi="Arial" w:cs="Arial"/>
          <w:color w:val="1F2A30"/>
          <w:sz w:val="21"/>
          <w:szCs w:val="21"/>
          <w:lang w:eastAsia="bs-Latn-BA"/>
        </w:rPr>
      </w:pPr>
      <w:r w:rsidRPr="00E50A2D"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>Indek</w:t>
      </w:r>
      <w:r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 xml:space="preserve">s </w:t>
      </w:r>
      <w:r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>s potpisima predmetnih nastavnika</w:t>
      </w:r>
    </w:p>
    <w:p w:rsidR="00487EBE" w:rsidRPr="0070175B" w:rsidRDefault="00487EBE" w:rsidP="00487EBE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Arial" w:eastAsia="Times New Roman" w:hAnsi="Arial" w:cs="Arial"/>
          <w:color w:val="1F2A30"/>
          <w:sz w:val="21"/>
          <w:szCs w:val="21"/>
          <w:lang w:eastAsia="bs-Latn-BA"/>
        </w:rPr>
      </w:pPr>
      <w:r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>Semestralni listovi (nabavljaju se u Studenstskoj službi uz dokaz o izvršenoj uplati)</w:t>
      </w:r>
    </w:p>
    <w:p w:rsidR="00487EBE" w:rsidRPr="00487EBE" w:rsidRDefault="00487EBE" w:rsidP="00487EBE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Arial" w:eastAsia="Times New Roman" w:hAnsi="Arial" w:cs="Arial"/>
          <w:color w:val="1F2A30"/>
          <w:sz w:val="21"/>
          <w:szCs w:val="21"/>
          <w:lang w:eastAsia="bs-Latn-BA"/>
        </w:rPr>
      </w:pPr>
      <w:r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>dokaz o uplaćenoj dugoj rati školarine</w:t>
      </w:r>
    </w:p>
    <w:p w:rsidR="00487EBE" w:rsidRPr="0092481C" w:rsidRDefault="00487EBE" w:rsidP="00487EBE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Arial" w:eastAsia="Times New Roman" w:hAnsi="Arial" w:cs="Arial"/>
          <w:color w:val="1F2A30"/>
          <w:sz w:val="21"/>
          <w:szCs w:val="21"/>
          <w:lang w:eastAsia="bs-Latn-BA"/>
        </w:rPr>
      </w:pPr>
      <w:r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>Izjavu o saglasnosti za obradu ličnih podataka dostavljaju studenti koji je ranije nisu predali ( obrazac se preuzima u Studentskoj službi).</w:t>
      </w:r>
    </w:p>
    <w:p w:rsidR="0092481C" w:rsidRPr="00690066" w:rsidRDefault="0092481C" w:rsidP="00487EBE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Arial" w:eastAsia="Times New Roman" w:hAnsi="Arial" w:cs="Arial"/>
          <w:color w:val="1F2A30"/>
          <w:sz w:val="21"/>
          <w:szCs w:val="21"/>
          <w:lang w:eastAsia="bs-Latn-BA"/>
        </w:rPr>
      </w:pPr>
      <w:r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>Studenti – strani državljani obavezni su dostaviti dokaz o regulisanom boravku u Bosni i Hercegovini (rješenje nadležne institucije).</w:t>
      </w:r>
    </w:p>
    <w:p w:rsidR="00487EBE" w:rsidRDefault="00487EBE" w:rsidP="00487EBE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</w:pPr>
      <w:r>
        <w:rPr>
          <w:rFonts w:ascii="Arial" w:eastAsia="Times New Roman" w:hAnsi="Arial" w:cs="Arial"/>
          <w:b/>
          <w:bCs/>
          <w:i/>
          <w:iCs/>
          <w:color w:val="1F2A30"/>
          <w:sz w:val="21"/>
          <w:szCs w:val="21"/>
          <w:lang w:eastAsia="bs-Latn-BA"/>
        </w:rPr>
        <w:t xml:space="preserve">Primjerak uplatnice </w:t>
      </w:r>
    </w:p>
    <w:tbl>
      <w:tblPr>
        <w:tblpPr w:leftFromText="180" w:rightFromText="180" w:vertAnchor="text" w:tblpY="115"/>
        <w:tblW w:w="9196" w:type="dxa"/>
        <w:tblLook w:val="04A0" w:firstRow="1" w:lastRow="0" w:firstColumn="1" w:lastColumn="0" w:noHBand="0" w:noVBand="1"/>
      </w:tblPr>
      <w:tblGrid>
        <w:gridCol w:w="1955"/>
        <w:gridCol w:w="272"/>
        <w:gridCol w:w="272"/>
        <w:gridCol w:w="1135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87EBE" w:rsidRPr="00B237BB" w:rsidTr="00A16EBE">
        <w:trPr>
          <w:trHeight w:val="360"/>
        </w:trPr>
        <w:tc>
          <w:tcPr>
            <w:tcW w:w="780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950647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bs-Latn-BA"/>
              </w:rPr>
            </w:pPr>
            <w:r w:rsidRPr="000636AF"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highlight w:val="green"/>
                <w:lang w:eastAsia="bs-Latn-BA"/>
              </w:rPr>
              <w:t xml:space="preserve">UPLATA ZA UPISNI MATERIJAL (semestralni </w:t>
            </w:r>
            <w:r w:rsidRPr="000636AF"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bs-Latn-BA"/>
              </w:rPr>
              <w:t>listovi)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</w:tr>
      <w:tr w:rsidR="00487EBE" w:rsidRPr="00B237BB" w:rsidTr="00A16EBE">
        <w:trPr>
          <w:trHeight w:val="255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</w:tr>
      <w:tr w:rsidR="00487EBE" w:rsidRPr="00B237BB" w:rsidTr="00A16EBE">
        <w:trPr>
          <w:trHeight w:val="255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</w:tr>
      <w:tr w:rsidR="00487EBE" w:rsidRPr="00B237BB" w:rsidTr="00A16EBE">
        <w:trPr>
          <w:trHeight w:val="240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Uplatio je (ime,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25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adresa i tel.)</w:t>
            </w: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 xml:space="preserve">Račun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25"/>
        </w:trPr>
        <w:tc>
          <w:tcPr>
            <w:tcW w:w="195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pošiljaoca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25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25"/>
        </w:trPr>
        <w:tc>
          <w:tcPr>
            <w:tcW w:w="2495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s-Latn-BA"/>
              </w:rPr>
              <w:t xml:space="preserve">UPLATA – dva semestralna lista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Račun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85"/>
        </w:trPr>
        <w:tc>
          <w:tcPr>
            <w:tcW w:w="195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primaoca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5</w:t>
            </w:r>
          </w:p>
        </w:tc>
      </w:tr>
      <w:tr w:rsidR="00487EBE" w:rsidRPr="00B237BB" w:rsidTr="00A16EBE">
        <w:trPr>
          <w:trHeight w:val="345"/>
        </w:trPr>
        <w:tc>
          <w:tcPr>
            <w:tcW w:w="1955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KM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1044" w:type="dxa"/>
            <w:gridSpan w:val="3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  <w:p w:rsidR="00487EBE" w:rsidRPr="005311F7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</w:t>
            </w:r>
            <w:r w:rsidRPr="005311F7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,00</w:t>
            </w:r>
          </w:p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104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18"/>
                <w:szCs w:val="18"/>
                <w:lang w:eastAsia="bs-Latn-BA"/>
              </w:rPr>
              <w:t>HITNO</w:t>
            </w:r>
          </w:p>
        </w:tc>
      </w:tr>
      <w:tr w:rsidR="00487EBE" w:rsidRPr="00B237BB" w:rsidTr="00A16EBE">
        <w:trPr>
          <w:trHeight w:val="330"/>
        </w:trPr>
        <w:tc>
          <w:tcPr>
            <w:tcW w:w="1955" w:type="dxa"/>
            <w:vMerge/>
            <w:tcBorders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044" w:type="dxa"/>
            <w:gridSpan w:val="3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vMerge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04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s-Latn-BA"/>
              </w:rPr>
            </w:pPr>
          </w:p>
        </w:tc>
      </w:tr>
      <w:tr w:rsidR="00487EBE" w:rsidRPr="00B237BB" w:rsidTr="00A16EBE">
        <w:trPr>
          <w:trHeight w:val="255"/>
        </w:trPr>
        <w:tc>
          <w:tcPr>
            <w:tcW w:w="2495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Depozitni račun Kantona Sarajevo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70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40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Mjesto i dat.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Br.pores.</w:t>
            </w:r>
          </w:p>
        </w:tc>
        <w:tc>
          <w:tcPr>
            <w:tcW w:w="13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 xml:space="preserve"> ili Mat.broj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55"/>
        </w:trPr>
        <w:tc>
          <w:tcPr>
            <w:tcW w:w="195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uplate</w:t>
            </w: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obveznika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70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40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 xml:space="preserve">Vrsta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Porezni period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70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Potpis i pečat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prihoda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Od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70"/>
        </w:trPr>
        <w:tc>
          <w:tcPr>
            <w:tcW w:w="195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nalagodavca</w:t>
            </w:r>
          </w:p>
        </w:tc>
        <w:tc>
          <w:tcPr>
            <w:tcW w:w="2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Do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270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315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Općina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3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Budžet.org.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1</w:t>
            </w:r>
          </w:p>
        </w:tc>
      </w:tr>
      <w:tr w:rsidR="00487EBE" w:rsidRPr="00B237BB" w:rsidTr="00A16EBE">
        <w:trPr>
          <w:trHeight w:val="255"/>
        </w:trPr>
        <w:tc>
          <w:tcPr>
            <w:tcW w:w="1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 xml:space="preserve">Potpis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  <w:tr w:rsidR="00487EBE" w:rsidRPr="00B237BB" w:rsidTr="00A16EBE">
        <w:trPr>
          <w:trHeight w:val="315"/>
        </w:trPr>
        <w:tc>
          <w:tcPr>
            <w:tcW w:w="1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ovlaštenog lica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1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Poziv na br.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7EBE" w:rsidRPr="00B237BB" w:rsidRDefault="00487EBE" w:rsidP="00A16E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B237BB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 </w:t>
            </w:r>
          </w:p>
        </w:tc>
      </w:tr>
    </w:tbl>
    <w:p w:rsidR="00487EBE" w:rsidRDefault="00487EBE" w:rsidP="00487EB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</w:p>
    <w:p w:rsidR="00487EBE" w:rsidRPr="00487EBE" w:rsidRDefault="00487EBE"/>
    <w:sectPr w:rsidR="00487EBE" w:rsidRPr="00487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B71D1"/>
    <w:multiLevelType w:val="multilevel"/>
    <w:tmpl w:val="7FAC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03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BE"/>
    <w:rsid w:val="0043756C"/>
    <w:rsid w:val="00487EBE"/>
    <w:rsid w:val="00740070"/>
    <w:rsid w:val="00906211"/>
    <w:rsid w:val="0092481C"/>
    <w:rsid w:val="00D6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91090"/>
  <w15:chartTrackingRefBased/>
  <w15:docId w15:val="{69177ACF-C755-413A-A020-7D6A986E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EBE"/>
    <w:pPr>
      <w:spacing w:after="200" w:line="276" w:lineRule="auto"/>
    </w:pPr>
    <w:rPr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E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E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E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E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E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Studentska Sluzba</dc:creator>
  <cp:keywords/>
  <dc:description/>
  <cp:lastModifiedBy>Studentska Sluzba</cp:lastModifiedBy>
  <cp:revision>1</cp:revision>
  <cp:lastPrinted>2026-02-06T09:45:00Z</cp:lastPrinted>
  <dcterms:created xsi:type="dcterms:W3CDTF">2026-02-06T09:31:00Z</dcterms:created>
  <dcterms:modified xsi:type="dcterms:W3CDTF">2026-02-06T09:46:00Z</dcterms:modified>
</cp:coreProperties>
</file>