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45EB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UNIVERZITET U SARAJEVU </w:t>
      </w:r>
    </w:p>
    <w:p w14:paraId="07FD1121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PEDAGOŠKI FAKULTET </w:t>
      </w:r>
    </w:p>
    <w:p w14:paraId="1286E0C7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Vijeće doktorskog studija</w:t>
      </w:r>
    </w:p>
    <w:p w14:paraId="5B69F833" w14:textId="1BFCAB5E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Sarajevo,</w:t>
      </w:r>
      <w:r w:rsidR="00373DB0">
        <w:rPr>
          <w:rFonts w:ascii="Calibri" w:hAnsi="Calibri"/>
        </w:rPr>
        <w:t xml:space="preserve"> </w:t>
      </w:r>
      <w:r w:rsidR="00C333C8">
        <w:rPr>
          <w:rFonts w:ascii="Calibri" w:hAnsi="Calibri"/>
        </w:rPr>
        <w:t>30</w:t>
      </w:r>
      <w:r w:rsidR="00AA7202"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 w:rsidR="00C5476B">
        <w:rPr>
          <w:rFonts w:ascii="Calibri" w:hAnsi="Calibri"/>
        </w:rPr>
        <w:t>1</w:t>
      </w:r>
      <w:r w:rsidR="00C333C8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>
        <w:rPr>
          <w:rFonts w:ascii="Calibri" w:hAnsi="Calibri"/>
        </w:rPr>
        <w:t>2022.</w:t>
      </w:r>
    </w:p>
    <w:p w14:paraId="0B63A86D" w14:textId="6590203D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Broj: 23-</w:t>
      </w:r>
      <w:r w:rsidR="0078341E">
        <w:rPr>
          <w:rFonts w:ascii="Calibri" w:hAnsi="Calibri"/>
        </w:rPr>
        <w:t>01</w:t>
      </w:r>
      <w:r w:rsidR="00C333C8">
        <w:rPr>
          <w:rFonts w:ascii="Calibri" w:hAnsi="Calibri"/>
        </w:rPr>
        <w:t>- 2262</w:t>
      </w:r>
      <w:r w:rsidR="00373DB0">
        <w:rPr>
          <w:rFonts w:ascii="Calibri" w:hAnsi="Calibri"/>
        </w:rPr>
        <w:t>/</w:t>
      </w:r>
      <w:r>
        <w:rPr>
          <w:rFonts w:ascii="Calibri" w:hAnsi="Calibri"/>
        </w:rPr>
        <w:t>22</w:t>
      </w:r>
    </w:p>
    <w:p w14:paraId="094126A8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 A P I S N I K </w:t>
      </w:r>
    </w:p>
    <w:p w14:paraId="2374B255" w14:textId="77777777" w:rsidR="003B62ED" w:rsidRDefault="003B62ED" w:rsidP="003B62ED">
      <w:pPr>
        <w:jc w:val="both"/>
        <w:rPr>
          <w:rFonts w:ascii="Calibri" w:hAnsi="Calibri"/>
        </w:rPr>
      </w:pPr>
    </w:p>
    <w:p w14:paraId="4EEA1C4D" w14:textId="2EC0837C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 </w:t>
      </w:r>
      <w:r w:rsidR="00C333C8">
        <w:rPr>
          <w:rFonts w:ascii="Calibri" w:hAnsi="Calibri"/>
        </w:rPr>
        <w:t>9</w:t>
      </w:r>
      <w:r>
        <w:rPr>
          <w:rFonts w:ascii="Calibri" w:hAnsi="Calibri"/>
        </w:rPr>
        <w:t xml:space="preserve">. elektronske sjednice Vijeća doktorskog studija Pedagoškog fakulteta održane </w:t>
      </w:r>
      <w:r w:rsidR="00373DB0">
        <w:rPr>
          <w:rFonts w:ascii="Calibri" w:hAnsi="Calibri"/>
        </w:rPr>
        <w:t>2</w:t>
      </w:r>
      <w:r w:rsidR="00C333C8">
        <w:rPr>
          <w:rFonts w:ascii="Calibri" w:hAnsi="Calibri"/>
        </w:rPr>
        <w:t>9</w:t>
      </w:r>
      <w:r>
        <w:rPr>
          <w:rFonts w:ascii="Calibri" w:hAnsi="Calibri"/>
        </w:rPr>
        <w:t xml:space="preserve">. </w:t>
      </w:r>
      <w:r w:rsidR="00373DB0">
        <w:rPr>
          <w:rFonts w:ascii="Calibri" w:hAnsi="Calibri"/>
        </w:rPr>
        <w:t>1</w:t>
      </w:r>
      <w:r w:rsidR="00C333C8">
        <w:rPr>
          <w:rFonts w:ascii="Calibri" w:hAnsi="Calibri"/>
        </w:rPr>
        <w:t>2</w:t>
      </w:r>
      <w:r>
        <w:rPr>
          <w:rFonts w:ascii="Calibri" w:hAnsi="Calibri"/>
        </w:rPr>
        <w:t>. 2022. godine sa početkom u</w:t>
      </w:r>
      <w:r w:rsidR="001275C4">
        <w:rPr>
          <w:rFonts w:ascii="Calibri" w:hAnsi="Calibri"/>
        </w:rPr>
        <w:t xml:space="preserve"> </w:t>
      </w:r>
      <w:r w:rsidR="00C333C8">
        <w:rPr>
          <w:rFonts w:ascii="Calibri" w:hAnsi="Calibri"/>
        </w:rPr>
        <w:t>9</w:t>
      </w:r>
      <w:r>
        <w:rPr>
          <w:rFonts w:ascii="Calibri" w:hAnsi="Calibri"/>
        </w:rPr>
        <w:t>,00 sati</w:t>
      </w:r>
    </w:p>
    <w:p w14:paraId="064CA35F" w14:textId="77777777" w:rsidR="003B62ED" w:rsidRDefault="003B62ED" w:rsidP="003B62ED">
      <w:pPr>
        <w:jc w:val="both"/>
        <w:rPr>
          <w:rFonts w:ascii="Calibri" w:hAnsi="Calibri"/>
        </w:rPr>
      </w:pPr>
    </w:p>
    <w:p w14:paraId="45242E7B" w14:textId="70B5D28F" w:rsidR="003B62ED" w:rsidRPr="00C5476B" w:rsidRDefault="003B62ED" w:rsidP="003B62ED">
      <w:pPr>
        <w:jc w:val="both"/>
        <w:rPr>
          <w:rFonts w:ascii="Calibri" w:hAnsi="Calibri"/>
        </w:rPr>
      </w:pPr>
      <w:r w:rsidRPr="008D1E03">
        <w:rPr>
          <w:rFonts w:ascii="Calibri" w:hAnsi="Calibri"/>
        </w:rPr>
        <w:t xml:space="preserve">Prisutni: </w:t>
      </w:r>
      <w:r w:rsidRPr="00C5476B">
        <w:rPr>
          <w:rFonts w:ascii="Calibri" w:hAnsi="Calibri"/>
        </w:rPr>
        <w:t>prof. dr. Elvira Nikšić, prof.</w:t>
      </w:r>
      <w:r w:rsidRPr="00C5476B">
        <w:rPr>
          <w:rFonts w:ascii="Calibri" w:hAnsi="Calibri"/>
          <w:lang w:val="bs-Latn-BA"/>
        </w:rPr>
        <w:t xml:space="preserve"> </w:t>
      </w:r>
      <w:r w:rsidRPr="00C5476B">
        <w:rPr>
          <w:rFonts w:ascii="Calibri" w:hAnsi="Calibri"/>
        </w:rPr>
        <w:t xml:space="preserve">dr. Indira Mahmutović, prof. dr. Zijada Rahimić, </w:t>
      </w:r>
      <w:r w:rsidR="00AA63B1" w:rsidRPr="00C5476B">
        <w:rPr>
          <w:rFonts w:ascii="Calibri" w:hAnsi="Calibri"/>
        </w:rPr>
        <w:t>prof.</w:t>
      </w:r>
      <w:r w:rsidR="00784005" w:rsidRPr="00C5476B">
        <w:rPr>
          <w:rFonts w:ascii="Calibri" w:hAnsi="Calibri"/>
        </w:rPr>
        <w:t xml:space="preserve"> </w:t>
      </w:r>
      <w:r w:rsidR="00AA63B1" w:rsidRPr="00C5476B">
        <w:rPr>
          <w:rFonts w:ascii="Calibri" w:hAnsi="Calibri"/>
        </w:rPr>
        <w:t xml:space="preserve">dr. </w:t>
      </w:r>
      <w:r w:rsidR="00784005" w:rsidRPr="00C5476B">
        <w:rPr>
          <w:rFonts w:ascii="Calibri" w:hAnsi="Calibri"/>
        </w:rPr>
        <w:t>Lejla Silajdžić</w:t>
      </w:r>
      <w:r w:rsidR="00AA63B1" w:rsidRPr="00C5476B">
        <w:rPr>
          <w:rFonts w:ascii="Calibri" w:hAnsi="Calibri"/>
        </w:rPr>
        <w:t xml:space="preserve">, </w:t>
      </w:r>
      <w:r w:rsidRPr="00C5476B">
        <w:rPr>
          <w:rFonts w:ascii="Calibri" w:hAnsi="Calibri"/>
        </w:rPr>
        <w:t xml:space="preserve"> prof. dr. Haris Memišević, </w:t>
      </w:r>
      <w:r w:rsidR="00784005" w:rsidRPr="00C5476B">
        <w:rPr>
          <w:rFonts w:ascii="Calibri" w:hAnsi="Calibri"/>
        </w:rPr>
        <w:t>prof</w:t>
      </w:r>
      <w:r w:rsidRPr="00C5476B">
        <w:rPr>
          <w:rFonts w:ascii="Calibri" w:hAnsi="Calibri"/>
        </w:rPr>
        <w:t xml:space="preserve">. </w:t>
      </w:r>
      <w:r w:rsidRPr="00C5476B">
        <w:rPr>
          <w:rFonts w:ascii="Calibri" w:hAnsi="Calibri"/>
          <w:lang w:val="bs-Latn-BA"/>
        </w:rPr>
        <w:t>d</w:t>
      </w:r>
      <w:r w:rsidRPr="00C5476B">
        <w:rPr>
          <w:rFonts w:ascii="Calibri" w:hAnsi="Calibri"/>
        </w:rPr>
        <w:t xml:space="preserve">dr. Sanela Nesimović,  </w:t>
      </w:r>
      <w:r w:rsidR="009C0B94" w:rsidRPr="00C5476B">
        <w:rPr>
          <w:rFonts w:ascii="Calibri" w:hAnsi="Calibri"/>
          <w:lang w:val="bs-Latn-BA"/>
        </w:rPr>
        <w:t xml:space="preserve">prof.dr. </w:t>
      </w:r>
      <w:r w:rsidR="00C5476B" w:rsidRPr="00C5476B">
        <w:rPr>
          <w:rFonts w:ascii="Calibri" w:hAnsi="Calibri"/>
          <w:lang w:val="bs-Latn-BA"/>
        </w:rPr>
        <w:t>Maja Žmukić</w:t>
      </w:r>
      <w:r w:rsidR="00784005" w:rsidRPr="00C5476B">
        <w:rPr>
          <w:rFonts w:ascii="Calibri" w:hAnsi="Calibri"/>
          <w:lang w:val="bs-Latn-BA"/>
        </w:rPr>
        <w:t xml:space="preserve">, prof.dr. </w:t>
      </w:r>
      <w:r w:rsidR="00561EE7" w:rsidRPr="00C5476B">
        <w:rPr>
          <w:rFonts w:ascii="Calibri" w:hAnsi="Calibri"/>
          <w:lang w:val="bs-Latn-BA"/>
        </w:rPr>
        <w:t>Merima Čaušević</w:t>
      </w:r>
      <w:r w:rsidR="00AA7421" w:rsidRPr="00C5476B">
        <w:rPr>
          <w:rFonts w:ascii="Calibri" w:hAnsi="Calibri"/>
          <w:lang w:val="bs-Latn-BA"/>
        </w:rPr>
        <w:t>, prof.dr. Safet Velić, prof.dr. Jasna Bajraktarević</w:t>
      </w:r>
      <w:r w:rsidR="00C333C8">
        <w:rPr>
          <w:rFonts w:ascii="Calibri" w:hAnsi="Calibri"/>
          <w:lang w:val="bs-Latn-BA"/>
        </w:rPr>
        <w:t>,akademik prof.dr. Dževad Termiz, prof.dr. Fatih Destović, prof.dr. Hazim Bašić, doc.dr. Sanja Soče, prof.dr. Jasmina Bećirović-Karabegović, prof.dr. Mensura Kudumović</w:t>
      </w:r>
    </w:p>
    <w:p w14:paraId="1817FCA7" w14:textId="77777777" w:rsidR="003B62ED" w:rsidRPr="00170580" w:rsidRDefault="003B62ED" w:rsidP="003B62ED">
      <w:pPr>
        <w:jc w:val="both"/>
        <w:rPr>
          <w:rFonts w:ascii="Calibri" w:hAnsi="Calibri"/>
        </w:rPr>
      </w:pPr>
    </w:p>
    <w:p w14:paraId="6B444F95" w14:textId="77777777" w:rsidR="003B62ED" w:rsidRDefault="003B62ED" w:rsidP="003B62E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Usvojen je  predloženi Dnevni red </w:t>
      </w:r>
    </w:p>
    <w:p w14:paraId="36ADFAD2" w14:textId="77777777" w:rsidR="003B62ED" w:rsidRDefault="003B62ED" w:rsidP="003B62ED">
      <w:pPr>
        <w:rPr>
          <w:rFonts w:ascii="Calibri" w:hAnsi="Calibri"/>
        </w:rPr>
      </w:pPr>
    </w:p>
    <w:p w14:paraId="344D2B63" w14:textId="77777777" w:rsidR="00C333C8" w:rsidRPr="00C333C8" w:rsidRDefault="00C333C8" w:rsidP="00C333C8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33C8">
        <w:rPr>
          <w:rFonts w:asciiTheme="minorHAnsi" w:hAnsiTheme="minorHAnsi" w:cstheme="minorHAnsi"/>
          <w:sz w:val="22"/>
          <w:szCs w:val="22"/>
        </w:rPr>
        <w:t>Usvajanje Zapisnika sa 8. elektronske sjednice održane  27.10.2022. godine</w:t>
      </w:r>
    </w:p>
    <w:p w14:paraId="0F8654E0" w14:textId="77777777" w:rsidR="00C333C8" w:rsidRPr="00C333C8" w:rsidRDefault="00C333C8" w:rsidP="00C333C8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33C8">
        <w:rPr>
          <w:rFonts w:asciiTheme="minorHAnsi" w:hAnsiTheme="minorHAnsi" w:cstheme="minorHAnsi"/>
          <w:sz w:val="22"/>
          <w:szCs w:val="22"/>
        </w:rPr>
        <w:t>Donošenje Odluke o produženju prijava za upis na Interdisciplinarni doktorski studij Savremeni tokovi predškolskog i osnovnoškolskog odgoja i obrazovanja u akademskoj 2022/23. godini</w:t>
      </w:r>
    </w:p>
    <w:p w14:paraId="2F72DC09" w14:textId="77777777" w:rsidR="00C333C8" w:rsidRPr="00C333C8" w:rsidRDefault="00C333C8" w:rsidP="00C333C8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33C8">
        <w:rPr>
          <w:rFonts w:asciiTheme="minorHAnsi" w:hAnsiTheme="minorHAnsi" w:cstheme="minorHAnsi"/>
          <w:sz w:val="22"/>
          <w:szCs w:val="22"/>
        </w:rPr>
        <w:t>Donošenje Odluke o oslobađanju dijela školarine Arneli Pašalić</w:t>
      </w:r>
    </w:p>
    <w:p w14:paraId="647003C2" w14:textId="77777777" w:rsidR="00C333C8" w:rsidRPr="00C333C8" w:rsidRDefault="00C333C8" w:rsidP="00C333C8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33C8">
        <w:rPr>
          <w:rFonts w:asciiTheme="minorHAnsi" w:hAnsiTheme="minorHAnsi" w:cstheme="minorHAnsi"/>
          <w:sz w:val="22"/>
          <w:szCs w:val="22"/>
        </w:rPr>
        <w:t>Usvajanje godišnjeg Izvještaja supervizora/mentora (član 19. i 20. Pravila studiranja za treći ciklus studija na Univerzutetu u Sarajevu – doktorski studij, 2018.) za doktoranticu Ajlu Halilović</w:t>
      </w:r>
    </w:p>
    <w:p w14:paraId="78CAD4E2" w14:textId="77777777" w:rsidR="00C5476B" w:rsidRPr="00C333C8" w:rsidRDefault="00C5476B" w:rsidP="00C5476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12C40510" w14:textId="77777777" w:rsidR="00AA7202" w:rsidRPr="00561EE7" w:rsidRDefault="00AA7202" w:rsidP="00AA7202">
      <w:pPr>
        <w:pStyle w:val="ListParagraph"/>
        <w:jc w:val="both"/>
        <w:rPr>
          <w:rFonts w:asciiTheme="minorHAnsi" w:hAnsiTheme="minorHAnsi" w:cstheme="minorHAnsi"/>
        </w:rPr>
      </w:pPr>
    </w:p>
    <w:p w14:paraId="05030258" w14:textId="77777777" w:rsidR="00AA7202" w:rsidRPr="00561EE7" w:rsidRDefault="00AA7202" w:rsidP="00AA7202">
      <w:pPr>
        <w:pStyle w:val="NoSpacing"/>
        <w:jc w:val="both"/>
        <w:rPr>
          <w:rFonts w:asciiTheme="minorHAnsi" w:hAnsiTheme="minorHAnsi" w:cstheme="minorHAnsi"/>
        </w:rPr>
      </w:pPr>
    </w:p>
    <w:p w14:paraId="154A267C" w14:textId="77777777" w:rsidR="003B62ED" w:rsidRPr="00170580" w:rsidRDefault="003B62ED" w:rsidP="003B62ED">
      <w:pPr>
        <w:rPr>
          <w:rFonts w:asciiTheme="minorHAnsi" w:hAnsiTheme="minorHAnsi" w:cstheme="minorHAnsi"/>
        </w:rPr>
      </w:pPr>
    </w:p>
    <w:p w14:paraId="58B32BA7" w14:textId="77777777" w:rsidR="003B62ED" w:rsidRPr="00AA7421" w:rsidRDefault="003B62ED" w:rsidP="003B62ED">
      <w:pPr>
        <w:rPr>
          <w:rFonts w:asciiTheme="minorHAnsi" w:hAnsiTheme="minorHAnsi" w:cstheme="minorHAnsi"/>
        </w:rPr>
      </w:pPr>
      <w:r w:rsidRPr="00AA7421">
        <w:rPr>
          <w:rFonts w:asciiTheme="minorHAnsi" w:hAnsiTheme="minorHAnsi" w:cstheme="minorHAnsi"/>
        </w:rPr>
        <w:t>Ad – 1</w:t>
      </w:r>
    </w:p>
    <w:p w14:paraId="6C9E7FE1" w14:textId="77777777" w:rsidR="003B62ED" w:rsidRPr="00AA7421" w:rsidRDefault="003B62ED" w:rsidP="003B62ED">
      <w:pPr>
        <w:rPr>
          <w:rFonts w:asciiTheme="minorHAnsi" w:hAnsiTheme="minorHAnsi" w:cstheme="minorHAnsi"/>
        </w:rPr>
      </w:pPr>
    </w:p>
    <w:p w14:paraId="179CCF41" w14:textId="01A1829D" w:rsidR="003B62ED" w:rsidRPr="00AA7421" w:rsidRDefault="003B62ED" w:rsidP="003B62ED">
      <w:pPr>
        <w:pStyle w:val="xmsonormal"/>
        <w:jc w:val="both"/>
        <w:rPr>
          <w:rFonts w:asciiTheme="minorHAnsi" w:hAnsiTheme="minorHAnsi" w:cstheme="minorHAnsi"/>
        </w:rPr>
      </w:pPr>
      <w:r w:rsidRPr="00AA7421">
        <w:rPr>
          <w:rFonts w:asciiTheme="minorHAnsi" w:hAnsiTheme="minorHAnsi" w:cstheme="minorHAnsi"/>
        </w:rPr>
        <w:t xml:space="preserve">Usvojen je Zapisnik sa </w:t>
      </w:r>
      <w:r w:rsidR="00C333C8">
        <w:rPr>
          <w:rFonts w:asciiTheme="minorHAnsi" w:hAnsiTheme="minorHAnsi" w:cstheme="minorHAnsi"/>
        </w:rPr>
        <w:t>8</w:t>
      </w:r>
      <w:r w:rsidR="00D503DF" w:rsidRPr="00AA7421">
        <w:rPr>
          <w:rFonts w:asciiTheme="minorHAnsi" w:hAnsiTheme="minorHAnsi" w:cstheme="minorHAnsi"/>
        </w:rPr>
        <w:t xml:space="preserve">. elektronske sjednice održane </w:t>
      </w:r>
      <w:r w:rsidR="00C333C8">
        <w:rPr>
          <w:rFonts w:asciiTheme="minorHAnsi" w:hAnsiTheme="minorHAnsi" w:cstheme="minorHAnsi"/>
        </w:rPr>
        <w:t>27</w:t>
      </w:r>
      <w:r w:rsidR="00D503DF" w:rsidRPr="00AA7421">
        <w:rPr>
          <w:rFonts w:asciiTheme="minorHAnsi" w:hAnsiTheme="minorHAnsi" w:cstheme="minorHAnsi"/>
        </w:rPr>
        <w:t>.</w:t>
      </w:r>
      <w:r w:rsidR="00C333C8">
        <w:rPr>
          <w:rFonts w:asciiTheme="minorHAnsi" w:hAnsiTheme="minorHAnsi" w:cstheme="minorHAnsi"/>
        </w:rPr>
        <w:t>10</w:t>
      </w:r>
      <w:r w:rsidR="00D503DF" w:rsidRPr="00AA7421">
        <w:rPr>
          <w:rFonts w:asciiTheme="minorHAnsi" w:hAnsiTheme="minorHAnsi" w:cstheme="minorHAnsi"/>
        </w:rPr>
        <w:t>.</w:t>
      </w:r>
      <w:r w:rsidR="00C333C8">
        <w:rPr>
          <w:rFonts w:asciiTheme="minorHAnsi" w:hAnsiTheme="minorHAnsi" w:cstheme="minorHAnsi"/>
        </w:rPr>
        <w:t xml:space="preserve"> </w:t>
      </w:r>
      <w:r w:rsidR="00D503DF" w:rsidRPr="00AA7421">
        <w:rPr>
          <w:rFonts w:asciiTheme="minorHAnsi" w:hAnsiTheme="minorHAnsi" w:cstheme="minorHAnsi"/>
        </w:rPr>
        <w:t>2022. godine</w:t>
      </w:r>
      <w:r w:rsidR="001275C4" w:rsidRPr="00AA7421">
        <w:rPr>
          <w:rFonts w:asciiTheme="minorHAnsi" w:hAnsiTheme="minorHAnsi" w:cstheme="minorHAnsi"/>
        </w:rPr>
        <w:t>.</w:t>
      </w:r>
      <w:r w:rsidR="00D503DF" w:rsidRPr="00AA7421">
        <w:rPr>
          <w:rFonts w:asciiTheme="minorHAnsi" w:hAnsiTheme="minorHAnsi" w:cstheme="minorHAnsi"/>
        </w:rPr>
        <w:t xml:space="preserve"> </w:t>
      </w:r>
    </w:p>
    <w:p w14:paraId="75C7B578" w14:textId="77777777" w:rsidR="003B62ED" w:rsidRPr="00AA7421" w:rsidRDefault="003B62ED" w:rsidP="003B62ED">
      <w:pPr>
        <w:jc w:val="both"/>
        <w:rPr>
          <w:rFonts w:asciiTheme="minorHAnsi" w:hAnsiTheme="minorHAnsi" w:cstheme="minorHAnsi"/>
        </w:rPr>
      </w:pPr>
    </w:p>
    <w:p w14:paraId="25EBC417" w14:textId="77777777" w:rsidR="00A968D0" w:rsidRPr="00AA7421" w:rsidRDefault="00A968D0" w:rsidP="003B62ED">
      <w:pPr>
        <w:jc w:val="both"/>
        <w:rPr>
          <w:rFonts w:asciiTheme="minorHAnsi" w:hAnsiTheme="minorHAnsi" w:cstheme="minorHAnsi"/>
        </w:rPr>
      </w:pPr>
    </w:p>
    <w:p w14:paraId="03B254B8" w14:textId="598A33A2" w:rsidR="003B62ED" w:rsidRPr="00C5476B" w:rsidRDefault="003B62ED" w:rsidP="003B62ED">
      <w:pPr>
        <w:jc w:val="both"/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>Ad – 2</w:t>
      </w:r>
    </w:p>
    <w:p w14:paraId="07D23A8C" w14:textId="1CF72106" w:rsidR="001275C4" w:rsidRPr="00C5476B" w:rsidRDefault="001275C4" w:rsidP="003B62ED">
      <w:pPr>
        <w:rPr>
          <w:rFonts w:asciiTheme="minorHAnsi" w:hAnsiTheme="minorHAnsi" w:cstheme="minorHAnsi"/>
        </w:rPr>
      </w:pPr>
    </w:p>
    <w:p w14:paraId="34AA447D" w14:textId="570BD6C8" w:rsidR="00C333C8" w:rsidRPr="00C333C8" w:rsidRDefault="00C333C8" w:rsidP="00C333C8">
      <w:pPr>
        <w:jc w:val="both"/>
        <w:rPr>
          <w:rFonts w:asciiTheme="minorHAnsi" w:hAnsiTheme="minorHAnsi" w:cstheme="minorHAnsi"/>
        </w:rPr>
      </w:pPr>
      <w:r w:rsidRPr="00C333C8">
        <w:rPr>
          <w:rFonts w:asciiTheme="minorHAnsi" w:hAnsiTheme="minorHAnsi" w:cstheme="minorHAnsi"/>
          <w:lang w:val="bs-Latn-BA"/>
        </w:rPr>
        <w:t xml:space="preserve">Na Konkurs za   </w:t>
      </w:r>
      <w:r w:rsidRPr="00C333C8">
        <w:rPr>
          <w:rFonts w:asciiTheme="minorHAnsi" w:hAnsiTheme="minorHAnsi" w:cstheme="minorHAnsi"/>
        </w:rPr>
        <w:t>upis studenata na TREĆI CIKLUS STUDIJA INTERDISCIPLINARNI DOKTORSKI STUDIJ SAVREMENI TOKOVI PREDŠKOLSKOG I OSNOVNOŠKOLSKOG ODGOJA I OBRAZOVANJA na Univerzitetu u Sarajevu - Pedagoškom fakultetu u studijskoj 2022/2023.godini (objavljen 24.11.2022. godine – zatvoren 24.12.2022. godine) prijavio se jedan (1) kandidat.</w:t>
      </w:r>
    </w:p>
    <w:p w14:paraId="0312304D" w14:textId="77777777" w:rsidR="00C333C8" w:rsidRPr="00C333C8" w:rsidRDefault="00C333C8" w:rsidP="00C333C8">
      <w:pPr>
        <w:jc w:val="both"/>
        <w:rPr>
          <w:rFonts w:asciiTheme="minorHAnsi" w:hAnsiTheme="minorHAnsi" w:cstheme="minorHAnsi"/>
        </w:rPr>
      </w:pPr>
      <w:r w:rsidRPr="00C333C8">
        <w:rPr>
          <w:rFonts w:asciiTheme="minorHAnsi" w:hAnsiTheme="minorHAnsi" w:cstheme="minorHAnsi"/>
        </w:rPr>
        <w:t>U skladu sa tačkom III - Konkurs se raspisuje za upis najmanje 3 kandidata, uslovi Konkursa nisu zadovoljeni.</w:t>
      </w:r>
    </w:p>
    <w:p w14:paraId="6BD3B8FC" w14:textId="60DF3C80" w:rsidR="00C333C8" w:rsidRPr="00C333C8" w:rsidRDefault="00C333C8" w:rsidP="00C333C8">
      <w:pPr>
        <w:rPr>
          <w:rFonts w:asciiTheme="minorHAnsi" w:hAnsiTheme="minorHAnsi" w:cstheme="minorHAnsi"/>
          <w:b/>
          <w:bCs/>
        </w:rPr>
      </w:pPr>
      <w:r w:rsidRPr="00C333C8">
        <w:rPr>
          <w:rFonts w:asciiTheme="minorHAnsi" w:hAnsiTheme="minorHAnsi" w:cstheme="minorHAnsi"/>
        </w:rPr>
        <w:br/>
        <w:t xml:space="preserve">Vijeće doktorskog studija je </w:t>
      </w:r>
      <w:r w:rsidRPr="00C333C8">
        <w:rPr>
          <w:rFonts w:asciiTheme="minorHAnsi" w:hAnsiTheme="minorHAnsi" w:cstheme="minorHAnsi"/>
        </w:rPr>
        <w:t xml:space="preserve">predložilo </w:t>
      </w:r>
      <w:r w:rsidRPr="00C333C8">
        <w:rPr>
          <w:rFonts w:asciiTheme="minorHAnsi" w:hAnsiTheme="minorHAnsi" w:cstheme="minorHAnsi"/>
        </w:rPr>
        <w:t xml:space="preserve"> </w:t>
      </w:r>
      <w:r w:rsidRPr="00C333C8">
        <w:rPr>
          <w:rFonts w:asciiTheme="minorHAnsi" w:hAnsiTheme="minorHAnsi" w:cstheme="minorHAnsi"/>
        </w:rPr>
        <w:t xml:space="preserve">da </w:t>
      </w:r>
      <w:r w:rsidRPr="00C333C8">
        <w:rPr>
          <w:rFonts w:asciiTheme="minorHAnsi" w:hAnsiTheme="minorHAnsi" w:cstheme="minorHAnsi"/>
        </w:rPr>
        <w:t xml:space="preserve">se </w:t>
      </w:r>
      <w:r w:rsidRPr="003D256B">
        <w:rPr>
          <w:rFonts w:asciiTheme="minorHAnsi" w:hAnsiTheme="minorHAnsi" w:cstheme="minorHAnsi"/>
          <w:b/>
          <w:bCs/>
        </w:rPr>
        <w:t>p</w:t>
      </w:r>
      <w:r w:rsidRPr="00C333C8">
        <w:rPr>
          <w:rFonts w:asciiTheme="minorHAnsi" w:hAnsiTheme="minorHAnsi" w:cstheme="minorHAnsi"/>
          <w:b/>
          <w:bCs/>
        </w:rPr>
        <w:t>roduž</w:t>
      </w:r>
      <w:r w:rsidRPr="00C333C8">
        <w:rPr>
          <w:rFonts w:asciiTheme="minorHAnsi" w:hAnsiTheme="minorHAnsi" w:cstheme="minorHAnsi"/>
          <w:b/>
          <w:bCs/>
        </w:rPr>
        <w:t>i</w:t>
      </w:r>
      <w:r w:rsidRPr="00C333C8">
        <w:rPr>
          <w:rFonts w:asciiTheme="minorHAnsi" w:hAnsiTheme="minorHAnsi" w:cstheme="minorHAnsi"/>
          <w:b/>
          <w:bCs/>
        </w:rPr>
        <w:t xml:space="preserve"> Konkurs za upis  </w:t>
      </w:r>
      <w:r w:rsidRPr="00C333C8">
        <w:rPr>
          <w:rFonts w:asciiTheme="minorHAnsi" w:hAnsiTheme="minorHAnsi" w:cstheme="minorHAnsi"/>
        </w:rPr>
        <w:t xml:space="preserve">studenata na TREĆI CIKLUS STUDIJA INTERDISCIPLINARNI DOKTORSKI STUDIJ SAVREMENI TOKOVI PREDŠKOLSKOG I OSNOVNOŠKOLSKOG ODGOJA I OBRAZOVANJA na Univerzitetu u Sarajevu - Pedagoškom fakultetu u studijskoj 2022/2023.godini. Kandidati mogu prijave dostaviti </w:t>
      </w:r>
      <w:r w:rsidRPr="00C333C8">
        <w:rPr>
          <w:rFonts w:asciiTheme="minorHAnsi" w:hAnsiTheme="minorHAnsi" w:cstheme="minorHAnsi"/>
          <w:b/>
          <w:bCs/>
        </w:rPr>
        <w:t>do 10.1.2023. godine.</w:t>
      </w:r>
    </w:p>
    <w:p w14:paraId="0C5B5DCE" w14:textId="77777777" w:rsidR="00C333C8" w:rsidRPr="00C333C8" w:rsidRDefault="00C333C8" w:rsidP="00C333C8">
      <w:pPr>
        <w:rPr>
          <w:rFonts w:asciiTheme="minorHAnsi" w:hAnsiTheme="minorHAnsi" w:cstheme="minorHAnsi"/>
        </w:rPr>
      </w:pPr>
      <w:r w:rsidRPr="00C333C8">
        <w:rPr>
          <w:rFonts w:asciiTheme="minorHAnsi" w:hAnsiTheme="minorHAnsi" w:cstheme="minorHAnsi"/>
        </w:rPr>
        <w:lastRenderedPageBreak/>
        <w:t>Obrazloženje:</w:t>
      </w:r>
    </w:p>
    <w:p w14:paraId="282A4F7A" w14:textId="77777777" w:rsidR="00C333C8" w:rsidRPr="00C333C8" w:rsidRDefault="00C333C8" w:rsidP="00C333C8">
      <w:pPr>
        <w:rPr>
          <w:rFonts w:asciiTheme="minorHAnsi" w:hAnsiTheme="minorHAnsi" w:cstheme="minorHAnsi"/>
        </w:rPr>
      </w:pPr>
      <w:r w:rsidRPr="00C333C8">
        <w:rPr>
          <w:rFonts w:asciiTheme="minorHAnsi" w:hAnsiTheme="minorHAnsi" w:cstheme="minorHAnsi"/>
        </w:rPr>
        <w:t>Na osnovu upita zainteresiranih kandidata o upisu na doktorski studij predložen je novi termin za dostavljanje dokumentacije, kako bi se dala mogućnost kandidatima iz regiona da prikupe potrebnu dokumentaciju u skladu sa objavljenim Konkursom.</w:t>
      </w:r>
    </w:p>
    <w:p w14:paraId="77BE9643" w14:textId="77777777" w:rsidR="00597917" w:rsidRPr="00C333C8" w:rsidRDefault="00597917" w:rsidP="003B62ED">
      <w:pPr>
        <w:rPr>
          <w:rFonts w:asciiTheme="minorHAnsi" w:hAnsiTheme="minorHAnsi" w:cstheme="minorHAnsi"/>
        </w:rPr>
      </w:pPr>
    </w:p>
    <w:p w14:paraId="5F0286BF" w14:textId="3EC0BD7B" w:rsidR="00AA7202" w:rsidRPr="00C333C8" w:rsidRDefault="005C4F1F" w:rsidP="003B62ED">
      <w:pPr>
        <w:rPr>
          <w:rFonts w:asciiTheme="minorHAnsi" w:hAnsiTheme="minorHAnsi" w:cstheme="minorHAnsi"/>
        </w:rPr>
      </w:pPr>
      <w:r w:rsidRPr="00C333C8">
        <w:rPr>
          <w:rFonts w:asciiTheme="minorHAnsi" w:hAnsiTheme="minorHAnsi" w:cstheme="minorHAnsi"/>
        </w:rPr>
        <w:t xml:space="preserve">Ad – </w:t>
      </w:r>
      <w:r w:rsidR="00AA7202" w:rsidRPr="00C333C8">
        <w:rPr>
          <w:rFonts w:asciiTheme="minorHAnsi" w:hAnsiTheme="minorHAnsi" w:cstheme="minorHAnsi"/>
        </w:rPr>
        <w:t>3</w:t>
      </w:r>
    </w:p>
    <w:p w14:paraId="13615296" w14:textId="17AA0874" w:rsidR="00AA7202" w:rsidRPr="00C333C8" w:rsidRDefault="00AA7202" w:rsidP="003B62ED">
      <w:pPr>
        <w:rPr>
          <w:rFonts w:asciiTheme="minorHAnsi" w:hAnsiTheme="minorHAnsi" w:cstheme="minorHAnsi"/>
        </w:rPr>
      </w:pPr>
    </w:p>
    <w:p w14:paraId="50993069" w14:textId="77777777" w:rsidR="00C333C8" w:rsidRPr="00C333C8" w:rsidRDefault="00C333C8" w:rsidP="00C333C8">
      <w:pPr>
        <w:rPr>
          <w:rFonts w:asciiTheme="minorHAnsi" w:hAnsiTheme="minorHAnsi" w:cstheme="minorHAnsi"/>
        </w:rPr>
      </w:pPr>
      <w:r w:rsidRPr="00C333C8">
        <w:rPr>
          <w:rFonts w:asciiTheme="minorHAnsi" w:hAnsiTheme="minorHAnsi" w:cstheme="minorHAnsi"/>
        </w:rPr>
        <w:t>Doktorantica Arnela Pašalić je   podnijela je zahtjev za oslobađanje dijela plaćanja školarine na osnovi priznavanja ispita.</w:t>
      </w:r>
    </w:p>
    <w:p w14:paraId="1FE30456" w14:textId="77777777" w:rsidR="00C333C8" w:rsidRPr="00C333C8" w:rsidRDefault="00C333C8" w:rsidP="00C333C8">
      <w:pPr>
        <w:rPr>
          <w:rFonts w:asciiTheme="minorHAnsi" w:hAnsiTheme="minorHAnsi" w:cstheme="minorHAnsi"/>
        </w:rPr>
      </w:pPr>
      <w:r w:rsidRPr="00C333C8">
        <w:rPr>
          <w:rFonts w:asciiTheme="minorHAnsi" w:hAnsiTheme="minorHAnsi" w:cstheme="minorHAnsi"/>
        </w:rPr>
        <w:t>S obzirom da se budžet neće oštetiti, te da su kandidatknji priznata dva ispita iz I godine a na  prijedlog Vijeća doktorskog studija  donosi se Odluka da se Arnela Pašalić   oslobi plaćanja u iznosu od 1.500 KM (30 % školarine za I godinu studija).</w:t>
      </w:r>
    </w:p>
    <w:p w14:paraId="739F60A6" w14:textId="02ADE951" w:rsidR="001275C4" w:rsidRPr="00C333C8" w:rsidRDefault="001275C4" w:rsidP="003B62ED">
      <w:pPr>
        <w:rPr>
          <w:rFonts w:asciiTheme="minorHAnsi" w:hAnsiTheme="minorHAnsi" w:cstheme="minorHAnsi"/>
        </w:rPr>
      </w:pPr>
    </w:p>
    <w:p w14:paraId="64DC76E1" w14:textId="78C98741" w:rsidR="00C333C8" w:rsidRPr="00C333C8" w:rsidRDefault="00C333C8" w:rsidP="003B62ED">
      <w:pPr>
        <w:rPr>
          <w:rFonts w:asciiTheme="minorHAnsi" w:hAnsiTheme="minorHAnsi" w:cstheme="minorHAnsi"/>
        </w:rPr>
      </w:pPr>
    </w:p>
    <w:p w14:paraId="6656C092" w14:textId="38912587" w:rsidR="00C333C8" w:rsidRPr="00C333C8" w:rsidRDefault="00C333C8" w:rsidP="003B62ED">
      <w:pPr>
        <w:rPr>
          <w:rFonts w:asciiTheme="minorHAnsi" w:hAnsiTheme="minorHAnsi" w:cstheme="minorHAnsi"/>
        </w:rPr>
      </w:pPr>
      <w:r w:rsidRPr="00C333C8">
        <w:rPr>
          <w:rFonts w:asciiTheme="minorHAnsi" w:hAnsiTheme="minorHAnsi" w:cstheme="minorHAnsi"/>
        </w:rPr>
        <w:t>Ad – 4</w:t>
      </w:r>
    </w:p>
    <w:p w14:paraId="24D36903" w14:textId="33598BCD" w:rsidR="00C333C8" w:rsidRPr="00C333C8" w:rsidRDefault="00C333C8" w:rsidP="003B62ED">
      <w:pPr>
        <w:rPr>
          <w:rFonts w:asciiTheme="minorHAnsi" w:hAnsiTheme="minorHAnsi" w:cstheme="minorHAnsi"/>
        </w:rPr>
      </w:pPr>
    </w:p>
    <w:p w14:paraId="616A9285" w14:textId="77777777" w:rsidR="00C333C8" w:rsidRPr="00C333C8" w:rsidRDefault="00C333C8" w:rsidP="00C333C8">
      <w:pPr>
        <w:jc w:val="both"/>
        <w:rPr>
          <w:rFonts w:asciiTheme="minorHAnsi" w:hAnsiTheme="minorHAnsi" w:cstheme="minorHAnsi"/>
        </w:rPr>
      </w:pPr>
      <w:r w:rsidRPr="00C333C8">
        <w:rPr>
          <w:rFonts w:asciiTheme="minorHAnsi" w:hAnsiTheme="minorHAnsi" w:cstheme="minorHAnsi"/>
        </w:rPr>
        <w:t>Usvaja se godišnji Izvještaj supervizora/mentora prof.dr. Safeta Velića i prof.ddr. Sanele Nesimović (član 19. i 20. Pravila studiranja za treći ciklus studija na Univerzutetu u Sarajevu – doktorski studij , 2018.) za doktoranticu Ajlu Halilović.</w:t>
      </w:r>
    </w:p>
    <w:p w14:paraId="0D55168F" w14:textId="21263560" w:rsidR="00C333C8" w:rsidRPr="00C333C8" w:rsidRDefault="00C333C8" w:rsidP="003B62ED">
      <w:pPr>
        <w:rPr>
          <w:rFonts w:asciiTheme="minorHAnsi" w:hAnsiTheme="minorHAnsi" w:cstheme="minorHAnsi"/>
        </w:rPr>
      </w:pPr>
    </w:p>
    <w:p w14:paraId="51DA673C" w14:textId="42B74DF3" w:rsidR="00C333C8" w:rsidRDefault="00C333C8" w:rsidP="003B62ED">
      <w:pPr>
        <w:rPr>
          <w:rFonts w:asciiTheme="minorHAnsi" w:hAnsiTheme="minorHAnsi" w:cstheme="minorHAnsi"/>
        </w:rPr>
      </w:pPr>
    </w:p>
    <w:p w14:paraId="0D36455D" w14:textId="77777777" w:rsidR="00C333C8" w:rsidRPr="00C5476B" w:rsidRDefault="00C333C8" w:rsidP="003B62ED">
      <w:pPr>
        <w:rPr>
          <w:rFonts w:asciiTheme="minorHAnsi" w:hAnsiTheme="minorHAnsi" w:cstheme="minorHAnsi"/>
        </w:rPr>
      </w:pPr>
    </w:p>
    <w:p w14:paraId="05F806ED" w14:textId="096C0AD4" w:rsidR="003B62ED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>Sjednica završena u 1</w:t>
      </w:r>
      <w:r w:rsidR="00C5476B" w:rsidRPr="00C5476B">
        <w:rPr>
          <w:rFonts w:asciiTheme="minorHAnsi" w:hAnsiTheme="minorHAnsi" w:cstheme="minorHAnsi"/>
        </w:rPr>
        <w:t>6</w:t>
      </w:r>
      <w:r w:rsidRPr="00C5476B">
        <w:rPr>
          <w:rFonts w:asciiTheme="minorHAnsi" w:hAnsiTheme="minorHAnsi" w:cstheme="minorHAnsi"/>
        </w:rPr>
        <w:t>,00 h.</w:t>
      </w:r>
    </w:p>
    <w:p w14:paraId="172E57A4" w14:textId="77777777" w:rsidR="003B62ED" w:rsidRPr="00C5476B" w:rsidRDefault="003B62ED" w:rsidP="003B62ED">
      <w:pPr>
        <w:rPr>
          <w:rFonts w:asciiTheme="minorHAnsi" w:hAnsiTheme="minorHAnsi" w:cstheme="minorHAnsi"/>
        </w:rPr>
      </w:pPr>
    </w:p>
    <w:p w14:paraId="63247C64" w14:textId="77777777" w:rsidR="00427FFD" w:rsidRPr="00C5476B" w:rsidRDefault="00427FFD" w:rsidP="003B62ED">
      <w:pPr>
        <w:rPr>
          <w:rFonts w:asciiTheme="minorHAnsi" w:hAnsiTheme="minorHAnsi" w:cstheme="minorHAnsi"/>
        </w:rPr>
      </w:pPr>
    </w:p>
    <w:p w14:paraId="61397C63" w14:textId="77777777" w:rsidR="00427FFD" w:rsidRPr="00C5476B" w:rsidRDefault="00427FFD" w:rsidP="003B62ED">
      <w:pPr>
        <w:rPr>
          <w:rFonts w:asciiTheme="minorHAnsi" w:hAnsiTheme="minorHAnsi" w:cstheme="minorHAnsi"/>
        </w:rPr>
      </w:pPr>
    </w:p>
    <w:p w14:paraId="67E4E220" w14:textId="09C4E2B2" w:rsidR="003B62ED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>Zapisnik sačinila: Amela Hiroš</w:t>
      </w:r>
    </w:p>
    <w:p w14:paraId="52C3E4A1" w14:textId="77777777" w:rsidR="003B62ED" w:rsidRPr="00C5476B" w:rsidRDefault="003B62ED" w:rsidP="003B62ED">
      <w:pPr>
        <w:rPr>
          <w:rFonts w:asciiTheme="minorHAnsi" w:hAnsiTheme="minorHAnsi" w:cstheme="minorHAnsi"/>
        </w:rPr>
      </w:pPr>
    </w:p>
    <w:p w14:paraId="4026C9C2" w14:textId="77777777" w:rsidR="003B62ED" w:rsidRPr="00C5476B" w:rsidRDefault="003B62ED" w:rsidP="003B62ED">
      <w:pPr>
        <w:jc w:val="both"/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Zapisnik verificira</w:t>
      </w:r>
    </w:p>
    <w:p w14:paraId="2B16E614" w14:textId="77777777" w:rsidR="007C6C0E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Predsjednik Vijeća prof. dr. Elvi</w:t>
      </w:r>
      <w:r w:rsidR="00B6309C" w:rsidRPr="00C5476B">
        <w:rPr>
          <w:rFonts w:asciiTheme="minorHAnsi" w:hAnsiTheme="minorHAnsi" w:cstheme="minorHAnsi"/>
        </w:rPr>
        <w:t>ra Nikšić</w:t>
      </w:r>
    </w:p>
    <w:sectPr w:rsidR="007C6C0E" w:rsidRPr="00C547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3961" w14:textId="77777777" w:rsidR="009F3D2F" w:rsidRDefault="009F3D2F" w:rsidP="00B1091B">
      <w:r>
        <w:separator/>
      </w:r>
    </w:p>
  </w:endnote>
  <w:endnote w:type="continuationSeparator" w:id="0">
    <w:p w14:paraId="4C289FDE" w14:textId="77777777" w:rsidR="009F3D2F" w:rsidRDefault="009F3D2F" w:rsidP="00B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83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1E1F4" w14:textId="351539C5" w:rsidR="00B1091B" w:rsidRDefault="00B10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E467A" w14:textId="77777777" w:rsidR="00B1091B" w:rsidRDefault="00B1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F35E" w14:textId="77777777" w:rsidR="009F3D2F" w:rsidRDefault="009F3D2F" w:rsidP="00B1091B">
      <w:r>
        <w:separator/>
      </w:r>
    </w:p>
  </w:footnote>
  <w:footnote w:type="continuationSeparator" w:id="0">
    <w:p w14:paraId="187D5184" w14:textId="77777777" w:rsidR="009F3D2F" w:rsidRDefault="009F3D2F" w:rsidP="00B1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9482D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2" w15:restartNumberingAfterBreak="0">
    <w:nsid w:val="060E6FA3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D65E18"/>
    <w:multiLevelType w:val="hybridMultilevel"/>
    <w:tmpl w:val="A30C7CF4"/>
    <w:lvl w:ilvl="0" w:tplc="009CA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4DA4"/>
    <w:multiLevelType w:val="multilevel"/>
    <w:tmpl w:val="0ABE4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462375"/>
    <w:multiLevelType w:val="hybridMultilevel"/>
    <w:tmpl w:val="EE3C1DCC"/>
    <w:lvl w:ilvl="0" w:tplc="8A7A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156DF"/>
    <w:multiLevelType w:val="hybridMultilevel"/>
    <w:tmpl w:val="05726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A5C"/>
    <w:multiLevelType w:val="multilevel"/>
    <w:tmpl w:val="F89AB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F92502D"/>
    <w:multiLevelType w:val="multilevel"/>
    <w:tmpl w:val="0FF0C5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02D1BDE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10C76B2"/>
    <w:multiLevelType w:val="hybridMultilevel"/>
    <w:tmpl w:val="A798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35B83"/>
    <w:multiLevelType w:val="hybridMultilevel"/>
    <w:tmpl w:val="41FCC7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1EC"/>
    <w:multiLevelType w:val="multilevel"/>
    <w:tmpl w:val="7F86BE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8195555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F02C5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15" w15:restartNumberingAfterBreak="0">
    <w:nsid w:val="45726F1F"/>
    <w:multiLevelType w:val="hybridMultilevel"/>
    <w:tmpl w:val="2514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62F83"/>
    <w:multiLevelType w:val="multilevel"/>
    <w:tmpl w:val="57162F8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2B62C77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6621705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FFA0EAC"/>
    <w:multiLevelType w:val="hybridMultilevel"/>
    <w:tmpl w:val="D2C0B5CE"/>
    <w:lvl w:ilvl="0" w:tplc="1B2480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431530"/>
    <w:multiLevelType w:val="singleLevel"/>
    <w:tmpl w:val="597C74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1" w15:restartNumberingAfterBreak="0">
    <w:nsid w:val="766B35EC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3251C"/>
    <w:multiLevelType w:val="hybridMultilevel"/>
    <w:tmpl w:val="4796992E"/>
    <w:lvl w:ilvl="0" w:tplc="50821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CE4D28"/>
    <w:multiLevelType w:val="multilevel"/>
    <w:tmpl w:val="7CCE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18780">
    <w:abstractNumId w:val="14"/>
  </w:num>
  <w:num w:numId="2" w16cid:durableId="912079856">
    <w:abstractNumId w:val="16"/>
  </w:num>
  <w:num w:numId="3" w16cid:durableId="16138979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2990843">
    <w:abstractNumId w:val="7"/>
  </w:num>
  <w:num w:numId="5" w16cid:durableId="840318849">
    <w:abstractNumId w:val="18"/>
  </w:num>
  <w:num w:numId="6" w16cid:durableId="1358502863">
    <w:abstractNumId w:val="3"/>
  </w:num>
  <w:num w:numId="7" w16cid:durableId="324745616">
    <w:abstractNumId w:val="0"/>
  </w:num>
  <w:num w:numId="8" w16cid:durableId="1100377222">
    <w:abstractNumId w:val="20"/>
  </w:num>
  <w:num w:numId="9" w16cid:durableId="1692604605">
    <w:abstractNumId w:val="23"/>
  </w:num>
  <w:num w:numId="10" w16cid:durableId="1603494626">
    <w:abstractNumId w:val="17"/>
  </w:num>
  <w:num w:numId="11" w16cid:durableId="1854804042">
    <w:abstractNumId w:val="2"/>
  </w:num>
  <w:num w:numId="12" w16cid:durableId="471875240">
    <w:abstractNumId w:val="1"/>
  </w:num>
  <w:num w:numId="13" w16cid:durableId="1915049845">
    <w:abstractNumId w:val="9"/>
  </w:num>
  <w:num w:numId="14" w16cid:durableId="2125072625">
    <w:abstractNumId w:val="21"/>
  </w:num>
  <w:num w:numId="15" w16cid:durableId="1938295299">
    <w:abstractNumId w:val="15"/>
  </w:num>
  <w:num w:numId="16" w16cid:durableId="1605383999">
    <w:abstractNumId w:val="10"/>
  </w:num>
  <w:num w:numId="17" w16cid:durableId="834884121">
    <w:abstractNumId w:val="13"/>
  </w:num>
  <w:num w:numId="18" w16cid:durableId="448360870">
    <w:abstractNumId w:val="8"/>
  </w:num>
  <w:num w:numId="19" w16cid:durableId="757142288">
    <w:abstractNumId w:val="12"/>
  </w:num>
  <w:num w:numId="20" w16cid:durableId="286200719">
    <w:abstractNumId w:val="19"/>
  </w:num>
  <w:num w:numId="21" w16cid:durableId="584388714">
    <w:abstractNumId w:val="11"/>
  </w:num>
  <w:num w:numId="22" w16cid:durableId="1042439265">
    <w:abstractNumId w:val="22"/>
  </w:num>
  <w:num w:numId="23" w16cid:durableId="239993691">
    <w:abstractNumId w:val="6"/>
  </w:num>
  <w:num w:numId="24" w16cid:durableId="1140029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D"/>
    <w:rsid w:val="00070F68"/>
    <w:rsid w:val="000B1ECE"/>
    <w:rsid w:val="001076E6"/>
    <w:rsid w:val="001275C4"/>
    <w:rsid w:val="00170580"/>
    <w:rsid w:val="0031173D"/>
    <w:rsid w:val="00334C6A"/>
    <w:rsid w:val="00373DB0"/>
    <w:rsid w:val="003B62ED"/>
    <w:rsid w:val="003D256B"/>
    <w:rsid w:val="00427FFD"/>
    <w:rsid w:val="004A3F78"/>
    <w:rsid w:val="004F1361"/>
    <w:rsid w:val="005358CB"/>
    <w:rsid w:val="00561EE7"/>
    <w:rsid w:val="00597917"/>
    <w:rsid w:val="005C28D7"/>
    <w:rsid w:val="005C4F1F"/>
    <w:rsid w:val="0078341E"/>
    <w:rsid w:val="00784005"/>
    <w:rsid w:val="007B30C8"/>
    <w:rsid w:val="007C6C0E"/>
    <w:rsid w:val="00954577"/>
    <w:rsid w:val="0095698A"/>
    <w:rsid w:val="00977CE3"/>
    <w:rsid w:val="009C0B94"/>
    <w:rsid w:val="009F3D2F"/>
    <w:rsid w:val="00A968D0"/>
    <w:rsid w:val="00AA63B1"/>
    <w:rsid w:val="00AA68E5"/>
    <w:rsid w:val="00AA7202"/>
    <w:rsid w:val="00AA7421"/>
    <w:rsid w:val="00AF4026"/>
    <w:rsid w:val="00B1091B"/>
    <w:rsid w:val="00B6309C"/>
    <w:rsid w:val="00BE547F"/>
    <w:rsid w:val="00C2683E"/>
    <w:rsid w:val="00C333C8"/>
    <w:rsid w:val="00C5476B"/>
    <w:rsid w:val="00C6485E"/>
    <w:rsid w:val="00C6546E"/>
    <w:rsid w:val="00C95F3C"/>
    <w:rsid w:val="00CB422D"/>
    <w:rsid w:val="00D503DF"/>
    <w:rsid w:val="00E1091B"/>
    <w:rsid w:val="00EA570E"/>
    <w:rsid w:val="00F564A7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C6E0"/>
  <w15:docId w15:val="{4CE6003C-6CEF-4B56-B50E-CF8781C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6309C"/>
    <w:pPr>
      <w:keepNext/>
      <w:numPr>
        <w:ilvl w:val="1"/>
        <w:numId w:val="6"/>
      </w:numPr>
      <w:suppressAutoHyphens/>
      <w:jc w:val="center"/>
      <w:outlineLvl w:val="1"/>
    </w:pPr>
    <w:rPr>
      <w:rFonts w:ascii="MS Sans Serif" w:eastAsia="Times New Roman" w:hAnsi="MS Sans Serif" w:cs="Calibri"/>
      <w:b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F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ED"/>
    <w:pPr>
      <w:ind w:left="720"/>
      <w:contextualSpacing/>
    </w:pPr>
  </w:style>
  <w:style w:type="paragraph" w:customStyle="1" w:styleId="xmsonormal">
    <w:name w:val="x_msonormal"/>
    <w:basedOn w:val="Normal"/>
    <w:rsid w:val="003B62ED"/>
    <w:rPr>
      <w:lang w:val="bs-Latn-BA" w:eastAsia="bs-Latn-BA"/>
    </w:rPr>
  </w:style>
  <w:style w:type="paragraph" w:styleId="NoSpacing">
    <w:name w:val="No Spacing"/>
    <w:uiPriority w:val="1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Caption">
    <w:name w:val="caption"/>
    <w:basedOn w:val="Normal"/>
    <w:qFormat/>
    <w:rsid w:val="003B62ED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rsid w:val="00B6309C"/>
    <w:rPr>
      <w:rFonts w:ascii="MS Sans Serif" w:eastAsia="Times New Roman" w:hAnsi="MS Sans Serif" w:cs="Calibri"/>
      <w:b/>
      <w:sz w:val="24"/>
      <w:szCs w:val="20"/>
      <w:lang w:val="en-US" w:eastAsia="ar-SA"/>
    </w:rPr>
  </w:style>
  <w:style w:type="paragraph" w:customStyle="1" w:styleId="Default">
    <w:name w:val="Default"/>
    <w:rsid w:val="00B6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  <w:style w:type="table" w:styleId="TableGrid">
    <w:name w:val="Table Grid"/>
    <w:basedOn w:val="TableNormal"/>
    <w:uiPriority w:val="59"/>
    <w:qFormat/>
    <w:rsid w:val="00B6309C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qFormat/>
    <w:rsid w:val="00B6309C"/>
  </w:style>
  <w:style w:type="character" w:styleId="Hyperlink">
    <w:name w:val="Hyperlink"/>
    <w:basedOn w:val="DefaultParagraphFont"/>
    <w:uiPriority w:val="99"/>
    <w:unhideWhenUsed/>
    <w:rsid w:val="00AA6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A3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Dekanat</cp:lastModifiedBy>
  <cp:revision>2</cp:revision>
  <cp:lastPrinted>2022-12-30T09:24:00Z</cp:lastPrinted>
  <dcterms:created xsi:type="dcterms:W3CDTF">2022-12-30T10:07:00Z</dcterms:created>
  <dcterms:modified xsi:type="dcterms:W3CDTF">2022-12-30T10:07:00Z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e13bc8b29f2854f8d3748ef20902da9711ed27f965bf16b0ea43517c5103b6cf</vt:lpwstr>
  </property>
</Properties>
</file>