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B9F5F" w14:textId="3CB8E649" w:rsidR="00C400A1" w:rsidRPr="00166C24" w:rsidRDefault="00E34CE4" w:rsidP="00E34CE4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E34CE4">
        <w:rPr>
          <w:noProof/>
        </w:rPr>
        <w:drawing>
          <wp:inline distT="0" distB="0" distL="0" distR="0" wp14:anchorId="66BF599F" wp14:editId="23727B77">
            <wp:extent cx="5943600" cy="1722120"/>
            <wp:effectExtent l="0" t="0" r="0" b="0"/>
            <wp:docPr id="1881689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CCC94" w14:textId="77777777" w:rsidR="00E34CE4" w:rsidRDefault="00E34CE4" w:rsidP="00C400A1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bs-Latn-BA"/>
        </w:rPr>
      </w:pPr>
    </w:p>
    <w:p w14:paraId="7586BB48" w14:textId="16EE68F2" w:rsidR="00C400A1" w:rsidRPr="00E34CE4" w:rsidRDefault="00C400A1" w:rsidP="00C400A1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bs-Latn-BA"/>
        </w:rPr>
      </w:pPr>
      <w:r w:rsidRPr="00E34CE4">
        <w:rPr>
          <w:rFonts w:ascii="Times New Roman" w:hAnsi="Times New Roman" w:cs="Times New Roman"/>
          <w:b/>
          <w:bCs/>
          <w:sz w:val="40"/>
          <w:szCs w:val="40"/>
          <w:lang w:val="bs-Latn-BA"/>
        </w:rPr>
        <w:t xml:space="preserve">POZIV </w:t>
      </w:r>
    </w:p>
    <w:p w14:paraId="38D72788" w14:textId="4A7E816E" w:rsidR="00C400A1" w:rsidRPr="00166C24" w:rsidRDefault="00C400A1" w:rsidP="00C400A1">
      <w:pPr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 w:rsidRPr="00166C24">
        <w:rPr>
          <w:rFonts w:ascii="Times New Roman" w:hAnsi="Times New Roman" w:cs="Times New Roman"/>
          <w:sz w:val="24"/>
          <w:szCs w:val="24"/>
          <w:lang w:val="bs-Latn-BA"/>
        </w:rPr>
        <w:t>ZA UČEŠĆE NA PRVOJ NAUČNOJ KONFERENCIJI STUDENATA</w:t>
      </w:r>
      <w:r w:rsidR="003455B5" w:rsidRPr="00166C24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E34CE4">
        <w:rPr>
          <w:rFonts w:ascii="Times New Roman" w:hAnsi="Times New Roman" w:cs="Times New Roman"/>
          <w:sz w:val="24"/>
          <w:szCs w:val="24"/>
          <w:lang w:val="bs-Latn-BA"/>
        </w:rPr>
        <w:t xml:space="preserve">I </w:t>
      </w:r>
      <w:r w:rsidR="003455B5" w:rsidRPr="00166C24">
        <w:rPr>
          <w:rFonts w:ascii="Times New Roman" w:hAnsi="Times New Roman" w:cs="Times New Roman"/>
          <w:sz w:val="24"/>
          <w:szCs w:val="24"/>
          <w:lang w:val="bs-Latn-BA"/>
        </w:rPr>
        <w:t>STUDENTICA</w:t>
      </w:r>
      <w:r w:rsidRPr="00166C24">
        <w:rPr>
          <w:rFonts w:ascii="Times New Roman" w:hAnsi="Times New Roman" w:cs="Times New Roman"/>
          <w:sz w:val="24"/>
          <w:szCs w:val="24"/>
          <w:lang w:val="bs-Latn-BA"/>
        </w:rPr>
        <w:t xml:space="preserve"> DOKTORSKIH STUDIJA UNIVERZITETA U SARAJEVU</w:t>
      </w:r>
    </w:p>
    <w:p w14:paraId="5AB626B3" w14:textId="7ACD26B6" w:rsidR="00434BDC" w:rsidRPr="00E34CE4" w:rsidRDefault="00511D98" w:rsidP="00E34CE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bs-Latn-BA"/>
        </w:rPr>
      </w:pPr>
      <w:bookmarkStart w:id="0" w:name="_Hlk221981870"/>
      <w:r w:rsidRPr="00166C24">
        <w:rPr>
          <w:rFonts w:ascii="Times New Roman" w:hAnsi="Times New Roman" w:cs="Times New Roman"/>
          <w:b/>
          <w:bCs/>
          <w:i/>
          <w:iCs/>
          <w:sz w:val="24"/>
          <w:szCs w:val="24"/>
          <w:lang w:val="bs-Latn-BA"/>
        </w:rPr>
        <w:t>Refleksije</w:t>
      </w:r>
      <w:r w:rsidR="00C400A1" w:rsidRPr="00166C24">
        <w:rPr>
          <w:rFonts w:ascii="Times New Roman" w:hAnsi="Times New Roman" w:cs="Times New Roman"/>
          <w:b/>
          <w:bCs/>
          <w:i/>
          <w:iCs/>
          <w:sz w:val="24"/>
          <w:szCs w:val="24"/>
          <w:lang w:val="bs-Latn-BA"/>
        </w:rPr>
        <w:t xml:space="preserve"> bosanskohercegovačke </w:t>
      </w:r>
      <w:r w:rsidR="00E34CE4">
        <w:rPr>
          <w:rFonts w:ascii="Times New Roman" w:hAnsi="Times New Roman" w:cs="Times New Roman"/>
          <w:b/>
          <w:bCs/>
          <w:i/>
          <w:iCs/>
          <w:sz w:val="24"/>
          <w:szCs w:val="24"/>
          <w:lang w:val="bs-Latn-BA"/>
        </w:rPr>
        <w:t>državnosti</w:t>
      </w:r>
      <w:r w:rsidR="00C400A1" w:rsidRPr="00166C24">
        <w:rPr>
          <w:rFonts w:ascii="Times New Roman" w:hAnsi="Times New Roman" w:cs="Times New Roman"/>
          <w:b/>
          <w:bCs/>
          <w:i/>
          <w:iCs/>
          <w:sz w:val="24"/>
          <w:szCs w:val="24"/>
          <w:lang w:val="bs-Latn-BA"/>
        </w:rPr>
        <w:t>: naučno-istraživačke perspek</w:t>
      </w:r>
      <w:r w:rsidR="0089348C" w:rsidRPr="00166C24">
        <w:rPr>
          <w:rFonts w:ascii="Times New Roman" w:hAnsi="Times New Roman" w:cs="Times New Roman"/>
          <w:b/>
          <w:bCs/>
          <w:i/>
          <w:iCs/>
          <w:sz w:val="24"/>
          <w:szCs w:val="24"/>
          <w:lang w:val="bs-Latn-BA"/>
        </w:rPr>
        <w:t>ti</w:t>
      </w:r>
      <w:r w:rsidR="00C400A1" w:rsidRPr="00166C24">
        <w:rPr>
          <w:rFonts w:ascii="Times New Roman" w:hAnsi="Times New Roman" w:cs="Times New Roman"/>
          <w:b/>
          <w:bCs/>
          <w:i/>
          <w:iCs/>
          <w:sz w:val="24"/>
          <w:szCs w:val="24"/>
          <w:lang w:val="bs-Latn-BA"/>
        </w:rPr>
        <w:t>ve i odgovori</w:t>
      </w:r>
      <w:bookmarkEnd w:id="0"/>
    </w:p>
    <w:p w14:paraId="2BD10753" w14:textId="73ECB3AF" w:rsidR="00511D98" w:rsidRPr="00166C24" w:rsidRDefault="00511D98" w:rsidP="00511D98">
      <w:pPr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 w:rsidRPr="00166C24">
        <w:rPr>
          <w:rFonts w:ascii="Times New Roman" w:hAnsi="Times New Roman" w:cs="Times New Roman"/>
          <w:sz w:val="24"/>
          <w:szCs w:val="24"/>
          <w:lang w:val="bs-Latn-BA"/>
        </w:rPr>
        <w:t>(</w:t>
      </w:r>
      <w:r w:rsidR="00C400A1" w:rsidRPr="00166C24">
        <w:rPr>
          <w:rFonts w:ascii="Times New Roman" w:hAnsi="Times New Roman" w:cs="Times New Roman"/>
          <w:sz w:val="24"/>
          <w:szCs w:val="24"/>
          <w:lang w:val="bs-Latn-BA"/>
        </w:rPr>
        <w:t xml:space="preserve">Svečana sala </w:t>
      </w:r>
      <w:r w:rsidR="0089348C" w:rsidRPr="00166C24">
        <w:rPr>
          <w:rFonts w:ascii="Times New Roman" w:hAnsi="Times New Roman" w:cs="Times New Roman"/>
          <w:sz w:val="24"/>
          <w:szCs w:val="24"/>
          <w:lang w:val="bs-Latn-BA"/>
        </w:rPr>
        <w:t>Rektorata</w:t>
      </w:r>
      <w:r w:rsidR="00C400A1" w:rsidRPr="00166C24">
        <w:rPr>
          <w:rFonts w:ascii="Times New Roman" w:hAnsi="Times New Roman" w:cs="Times New Roman"/>
          <w:sz w:val="24"/>
          <w:szCs w:val="24"/>
          <w:lang w:val="bs-Latn-BA"/>
        </w:rPr>
        <w:t xml:space="preserve"> U</w:t>
      </w:r>
      <w:r w:rsidRPr="00166C24">
        <w:rPr>
          <w:rFonts w:ascii="Times New Roman" w:hAnsi="Times New Roman" w:cs="Times New Roman"/>
          <w:sz w:val="24"/>
          <w:szCs w:val="24"/>
          <w:lang w:val="bs-Latn-BA"/>
        </w:rPr>
        <w:t>n</w:t>
      </w:r>
      <w:r w:rsidR="00C400A1" w:rsidRPr="00166C24">
        <w:rPr>
          <w:rFonts w:ascii="Times New Roman" w:hAnsi="Times New Roman" w:cs="Times New Roman"/>
          <w:sz w:val="24"/>
          <w:szCs w:val="24"/>
          <w:lang w:val="bs-Latn-BA"/>
        </w:rPr>
        <w:t>iverziteta u Sarajevu 1</w:t>
      </w:r>
      <w:r w:rsidR="00D92BCD" w:rsidRPr="00166C24">
        <w:rPr>
          <w:rFonts w:ascii="Times New Roman" w:hAnsi="Times New Roman" w:cs="Times New Roman"/>
          <w:sz w:val="24"/>
          <w:szCs w:val="24"/>
          <w:lang w:val="bs-Latn-BA"/>
        </w:rPr>
        <w:t>9</w:t>
      </w:r>
      <w:r w:rsidR="00C400A1" w:rsidRPr="00166C24">
        <w:rPr>
          <w:rFonts w:ascii="Times New Roman" w:hAnsi="Times New Roman" w:cs="Times New Roman"/>
          <w:sz w:val="24"/>
          <w:szCs w:val="24"/>
          <w:lang w:val="bs-Latn-BA"/>
        </w:rPr>
        <w:t>-22. maj</w:t>
      </w:r>
      <w:r w:rsidR="0089348C" w:rsidRPr="00166C24">
        <w:rPr>
          <w:rFonts w:ascii="Times New Roman" w:hAnsi="Times New Roman" w:cs="Times New Roman"/>
          <w:sz w:val="24"/>
          <w:szCs w:val="24"/>
          <w:lang w:val="bs-Latn-BA"/>
        </w:rPr>
        <w:t>/svibanj</w:t>
      </w:r>
      <w:r w:rsidR="00C400A1" w:rsidRPr="00166C24">
        <w:rPr>
          <w:rFonts w:ascii="Times New Roman" w:hAnsi="Times New Roman" w:cs="Times New Roman"/>
          <w:sz w:val="24"/>
          <w:szCs w:val="24"/>
          <w:lang w:val="bs-Latn-BA"/>
        </w:rPr>
        <w:t xml:space="preserve"> 2026.</w:t>
      </w:r>
      <w:r w:rsidRPr="00166C24">
        <w:rPr>
          <w:rFonts w:ascii="Times New Roman" w:hAnsi="Times New Roman" w:cs="Times New Roman"/>
          <w:sz w:val="24"/>
          <w:szCs w:val="24"/>
          <w:lang w:val="bs-Latn-BA"/>
        </w:rPr>
        <w:t>)</w:t>
      </w:r>
    </w:p>
    <w:p w14:paraId="13FDB249" w14:textId="77777777" w:rsidR="001F12E7" w:rsidRDefault="001F12E7" w:rsidP="001F12E7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04254582" w14:textId="54C4E8F7" w:rsidR="00FA25DF" w:rsidRDefault="00FA25DF" w:rsidP="00434BD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Poštovane kolegice i kolege, </w:t>
      </w:r>
    </w:p>
    <w:p w14:paraId="3EB88A61" w14:textId="428AA64A" w:rsidR="009A598F" w:rsidRDefault="00511D98" w:rsidP="00434BDC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bs-Latn-BA"/>
        </w:rPr>
      </w:pP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Studentski parlament uz podršku Univerziteta u Sarajevu povodom 22. maja (dana kada je </w:t>
      </w:r>
      <w:r w:rsidR="00851AD5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Republika 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>Bosna i Hercegovina 1992. godine primljena u ravnopravno članstv</w:t>
      </w:r>
      <w:r w:rsidR="00851AD5" w:rsidRPr="00434BDC">
        <w:rPr>
          <w:rFonts w:ascii="Times New Roman" w:hAnsi="Times New Roman" w:cs="Times New Roman"/>
          <w:sz w:val="24"/>
          <w:szCs w:val="24"/>
          <w:lang w:val="bs-Latn-BA"/>
        </w:rPr>
        <w:t>o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Ujedinjen</w:t>
      </w:r>
      <w:r w:rsidR="00851AD5" w:rsidRPr="00434BDC">
        <w:rPr>
          <w:rFonts w:ascii="Times New Roman" w:hAnsi="Times New Roman" w:cs="Times New Roman"/>
          <w:sz w:val="24"/>
          <w:szCs w:val="24"/>
          <w:lang w:val="bs-Latn-BA"/>
        </w:rPr>
        <w:t>ih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nacij</w:t>
      </w:r>
      <w:r w:rsidR="00851AD5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a) 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>organizira</w:t>
      </w:r>
      <w:r w:rsidR="00851AD5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Prvu naučnu konferenciju studenata</w:t>
      </w:r>
      <w:r w:rsidR="00F20A7D">
        <w:rPr>
          <w:rFonts w:ascii="Times New Roman" w:hAnsi="Times New Roman" w:cs="Times New Roman"/>
          <w:sz w:val="24"/>
          <w:szCs w:val="24"/>
          <w:lang w:val="bs-Latn-BA"/>
        </w:rPr>
        <w:t xml:space="preserve"> i studentica</w:t>
      </w:r>
      <w:r w:rsidR="00851AD5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doktorskih studija Univerziteta u Sarajevu </w:t>
      </w:r>
      <w:r w:rsidR="007D3EC7" w:rsidRPr="00434BDC">
        <w:rPr>
          <w:rFonts w:ascii="Times New Roman" w:hAnsi="Times New Roman" w:cs="Times New Roman"/>
          <w:sz w:val="24"/>
          <w:szCs w:val="24"/>
          <w:lang w:val="bs-Latn-BA"/>
        </w:rPr>
        <w:t>na</w:t>
      </w:r>
      <w:r w:rsidR="00851AD5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tem</w:t>
      </w:r>
      <w:r w:rsidR="007D3EC7" w:rsidRPr="00434BDC">
        <w:rPr>
          <w:rFonts w:ascii="Times New Roman" w:hAnsi="Times New Roman" w:cs="Times New Roman"/>
          <w:sz w:val="24"/>
          <w:szCs w:val="24"/>
          <w:lang w:val="bs-Latn-BA"/>
        </w:rPr>
        <w:t>u</w:t>
      </w:r>
      <w:r w:rsidR="00851AD5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: </w:t>
      </w:r>
      <w:r w:rsidR="00851AD5" w:rsidRPr="00434BDC">
        <w:rPr>
          <w:rFonts w:ascii="Times New Roman" w:hAnsi="Times New Roman" w:cs="Times New Roman"/>
          <w:b/>
          <w:bCs/>
          <w:i/>
          <w:iCs/>
          <w:sz w:val="24"/>
          <w:szCs w:val="24"/>
          <w:lang w:val="bs-Latn-BA"/>
        </w:rPr>
        <w:t xml:space="preserve">Refleksije bosanskohercegovačke </w:t>
      </w:r>
      <w:r w:rsidR="00B57F72">
        <w:rPr>
          <w:rFonts w:ascii="Times New Roman" w:hAnsi="Times New Roman" w:cs="Times New Roman"/>
          <w:b/>
          <w:bCs/>
          <w:i/>
          <w:iCs/>
          <w:sz w:val="24"/>
          <w:szCs w:val="24"/>
          <w:lang w:val="bs-Latn-BA"/>
        </w:rPr>
        <w:t>državnost</w:t>
      </w:r>
      <w:r w:rsidR="00851AD5" w:rsidRPr="00434BDC">
        <w:rPr>
          <w:rFonts w:ascii="Times New Roman" w:hAnsi="Times New Roman" w:cs="Times New Roman"/>
          <w:b/>
          <w:bCs/>
          <w:i/>
          <w:iCs/>
          <w:sz w:val="24"/>
          <w:szCs w:val="24"/>
          <w:lang w:val="bs-Latn-BA"/>
        </w:rPr>
        <w:t>i: naučno-istraživačke perspek</w:t>
      </w:r>
      <w:r w:rsidR="00F20A7D">
        <w:rPr>
          <w:rFonts w:ascii="Times New Roman" w:hAnsi="Times New Roman" w:cs="Times New Roman"/>
          <w:b/>
          <w:bCs/>
          <w:i/>
          <w:iCs/>
          <w:sz w:val="24"/>
          <w:szCs w:val="24"/>
          <w:lang w:val="bs-Latn-BA"/>
        </w:rPr>
        <w:t>ti</w:t>
      </w:r>
      <w:r w:rsidR="00851AD5" w:rsidRPr="00434BDC">
        <w:rPr>
          <w:rFonts w:ascii="Times New Roman" w:hAnsi="Times New Roman" w:cs="Times New Roman"/>
          <w:b/>
          <w:bCs/>
          <w:i/>
          <w:iCs/>
          <w:sz w:val="24"/>
          <w:szCs w:val="24"/>
          <w:lang w:val="bs-Latn-BA"/>
        </w:rPr>
        <w:t xml:space="preserve">ve i odgovori. </w:t>
      </w:r>
    </w:p>
    <w:p w14:paraId="70976F4A" w14:textId="20F29FEF" w:rsidR="00511D98" w:rsidRPr="00434BDC" w:rsidRDefault="00851AD5" w:rsidP="00434BD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Konferencija će se </w:t>
      </w:r>
      <w:r w:rsidRPr="009A598F">
        <w:rPr>
          <w:rFonts w:ascii="Times New Roman" w:hAnsi="Times New Roman" w:cs="Times New Roman"/>
          <w:sz w:val="24"/>
          <w:szCs w:val="24"/>
          <w:lang w:val="bs-Latn-BA"/>
        </w:rPr>
        <w:t xml:space="preserve">održati </w:t>
      </w:r>
      <w:r w:rsidRPr="003D57D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1</w:t>
      </w:r>
      <w:r w:rsidR="00D92BCD" w:rsidRPr="003D57D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9</w:t>
      </w:r>
      <w:r w:rsidRPr="003D57D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-22. maja</w:t>
      </w:r>
      <w:r w:rsidR="009A598F" w:rsidRPr="003D57D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/svibnja</w:t>
      </w:r>
      <w:r w:rsidRPr="003D57D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2026</w:t>
      </w:r>
      <w:r w:rsidR="003D57D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.</w:t>
      </w:r>
      <w:r w:rsidRPr="003D57D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godine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u Svečanoj sali Rektorata</w:t>
      </w:r>
      <w:r w:rsidR="003D57DD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</w:p>
    <w:p w14:paraId="549F56F2" w14:textId="4A2CDBC8" w:rsidR="002342FA" w:rsidRPr="00434BDC" w:rsidRDefault="00851AD5" w:rsidP="00434BD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434BDC">
        <w:rPr>
          <w:rFonts w:ascii="Times New Roman" w:hAnsi="Times New Roman" w:cs="Times New Roman"/>
          <w:sz w:val="24"/>
          <w:szCs w:val="24"/>
          <w:lang w:val="bs-Latn-BA"/>
        </w:rPr>
        <w:t>Cilj konferencije je da se na jednom mjestu okupe studenti</w:t>
      </w:r>
      <w:r w:rsidR="003D57DD">
        <w:rPr>
          <w:rFonts w:ascii="Times New Roman" w:hAnsi="Times New Roman" w:cs="Times New Roman"/>
          <w:sz w:val="24"/>
          <w:szCs w:val="24"/>
          <w:lang w:val="bs-Latn-BA"/>
        </w:rPr>
        <w:t xml:space="preserve"> i studentice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doktorskih studija Univerziteta u Sarajevu i dobiju priliku</w:t>
      </w:r>
      <w:r w:rsidR="00610558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da</w:t>
      </w:r>
      <w:r w:rsidR="002342FA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u skladu sa svojim naučnim interesima i istraživačkim </w:t>
      </w:r>
      <w:r w:rsidR="001405EE">
        <w:rPr>
          <w:rFonts w:ascii="Times New Roman" w:hAnsi="Times New Roman" w:cs="Times New Roman"/>
          <w:sz w:val="24"/>
          <w:szCs w:val="24"/>
          <w:lang w:val="bs-Latn-BA"/>
        </w:rPr>
        <w:t>ciljevima</w:t>
      </w:r>
      <w:r w:rsidR="002342FA" w:rsidRPr="00434BDC">
        <w:rPr>
          <w:rFonts w:ascii="Times New Roman" w:hAnsi="Times New Roman" w:cs="Times New Roman"/>
          <w:sz w:val="24"/>
          <w:szCs w:val="24"/>
          <w:lang w:val="bs-Latn-BA"/>
        </w:rPr>
        <w:t>, doprinesu razumijevanju i značaju bosanskohercegovačke nezavisnosti</w:t>
      </w:r>
      <w:r w:rsidR="001E0969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p</w:t>
      </w:r>
      <w:r w:rsidR="002342FA" w:rsidRPr="00434BDC">
        <w:rPr>
          <w:rFonts w:ascii="Times New Roman" w:hAnsi="Times New Roman" w:cs="Times New Roman"/>
          <w:sz w:val="24"/>
          <w:szCs w:val="24"/>
          <w:lang w:val="bs-Latn-BA"/>
        </w:rPr>
        <w:t>romišlja</w:t>
      </w:r>
      <w:r w:rsidR="001E0969" w:rsidRPr="00434BDC">
        <w:rPr>
          <w:rFonts w:ascii="Times New Roman" w:hAnsi="Times New Roman" w:cs="Times New Roman"/>
          <w:sz w:val="24"/>
          <w:szCs w:val="24"/>
          <w:lang w:val="bs-Latn-BA"/>
        </w:rPr>
        <w:t>jući</w:t>
      </w:r>
      <w:r w:rsidR="002342FA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kroz </w:t>
      </w:r>
      <w:r w:rsidR="007D3EC7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različita </w:t>
      </w:r>
      <w:r w:rsidR="002342FA" w:rsidRPr="00434BDC">
        <w:rPr>
          <w:rFonts w:ascii="Times New Roman" w:hAnsi="Times New Roman" w:cs="Times New Roman"/>
          <w:sz w:val="24"/>
          <w:szCs w:val="24"/>
          <w:lang w:val="bs-Latn-BA"/>
        </w:rPr>
        <w:t>naučn</w:t>
      </w:r>
      <w:r w:rsidR="007D3EC7" w:rsidRPr="00434BDC">
        <w:rPr>
          <w:rFonts w:ascii="Times New Roman" w:hAnsi="Times New Roman" w:cs="Times New Roman"/>
          <w:sz w:val="24"/>
          <w:szCs w:val="24"/>
          <w:lang w:val="bs-Latn-BA"/>
        </w:rPr>
        <w:t>a polja, disciplinarne</w:t>
      </w:r>
      <w:r w:rsidR="002342FA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diskurs</w:t>
      </w:r>
      <w:r w:rsidR="007D3EC7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e i </w:t>
      </w:r>
      <w:r w:rsidR="002342FA" w:rsidRPr="00434BDC">
        <w:rPr>
          <w:rFonts w:ascii="Times New Roman" w:hAnsi="Times New Roman" w:cs="Times New Roman"/>
          <w:sz w:val="24"/>
          <w:szCs w:val="24"/>
          <w:lang w:val="bs-Latn-BA"/>
        </w:rPr>
        <w:t>analitičk</w:t>
      </w:r>
      <w:r w:rsidR="007D3EC7" w:rsidRPr="00434BDC">
        <w:rPr>
          <w:rFonts w:ascii="Times New Roman" w:hAnsi="Times New Roman" w:cs="Times New Roman"/>
          <w:sz w:val="24"/>
          <w:szCs w:val="24"/>
          <w:lang w:val="bs-Latn-BA"/>
        </w:rPr>
        <w:t>a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istraživanj</w:t>
      </w:r>
      <w:r w:rsidR="007D3EC7" w:rsidRPr="00434BDC">
        <w:rPr>
          <w:rFonts w:ascii="Times New Roman" w:hAnsi="Times New Roman" w:cs="Times New Roman"/>
          <w:sz w:val="24"/>
          <w:szCs w:val="24"/>
          <w:lang w:val="bs-Latn-BA"/>
        </w:rPr>
        <w:t>a</w:t>
      </w:r>
      <w:r w:rsidR="002342FA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te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7D3EC7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konkretna 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>izlaganj</w:t>
      </w:r>
      <w:r w:rsidR="007D3EC7" w:rsidRPr="00434BDC">
        <w:rPr>
          <w:rFonts w:ascii="Times New Roman" w:hAnsi="Times New Roman" w:cs="Times New Roman"/>
          <w:sz w:val="24"/>
          <w:szCs w:val="24"/>
          <w:lang w:val="bs-Latn-BA"/>
        </w:rPr>
        <w:t>a,</w:t>
      </w:r>
      <w:r w:rsidR="002342FA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razmjen</w:t>
      </w:r>
      <w:r w:rsidR="001E0969" w:rsidRPr="00434BDC">
        <w:rPr>
          <w:rFonts w:ascii="Times New Roman" w:hAnsi="Times New Roman" w:cs="Times New Roman"/>
          <w:sz w:val="24"/>
          <w:szCs w:val="24"/>
          <w:lang w:val="bs-Latn-BA"/>
        </w:rPr>
        <w:t>u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stavova i</w:t>
      </w:r>
      <w:r w:rsidR="007D3EC7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kreiranje zajedničkih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zaključaka</w:t>
      </w:r>
      <w:r w:rsidR="00B964CC" w:rsidRPr="00434BDC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14:paraId="2C5B8FCF" w14:textId="2AB85751" w:rsidR="00851AD5" w:rsidRPr="00434BDC" w:rsidRDefault="00B964CC" w:rsidP="00434BD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434BDC">
        <w:rPr>
          <w:rFonts w:ascii="Times New Roman" w:hAnsi="Times New Roman" w:cs="Times New Roman"/>
          <w:sz w:val="24"/>
          <w:szCs w:val="24"/>
          <w:lang w:val="bs-Latn-BA"/>
        </w:rPr>
        <w:t>K</w:t>
      </w:r>
      <w:r w:rsidR="00851AD5" w:rsidRPr="00434BDC">
        <w:rPr>
          <w:rFonts w:ascii="Times New Roman" w:hAnsi="Times New Roman" w:cs="Times New Roman"/>
          <w:sz w:val="24"/>
          <w:szCs w:val="24"/>
          <w:lang w:val="bs-Latn-BA"/>
        </w:rPr>
        <w:t>onferencij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a </w:t>
      </w:r>
      <w:r w:rsidR="002342FA" w:rsidRPr="00434BDC">
        <w:rPr>
          <w:rFonts w:ascii="Times New Roman" w:hAnsi="Times New Roman" w:cs="Times New Roman"/>
          <w:sz w:val="24"/>
          <w:szCs w:val="24"/>
          <w:lang w:val="bs-Latn-BA"/>
        </w:rPr>
        <w:t>o</w:t>
      </w:r>
      <w:r w:rsidR="00851AD5" w:rsidRPr="00434BDC">
        <w:rPr>
          <w:rFonts w:ascii="Times New Roman" w:hAnsi="Times New Roman" w:cs="Times New Roman"/>
          <w:sz w:val="24"/>
          <w:szCs w:val="24"/>
          <w:lang w:val="bs-Latn-BA"/>
        </w:rPr>
        <w:t>tv</w:t>
      </w:r>
      <w:r w:rsidR="002342FA" w:rsidRPr="00434BDC">
        <w:rPr>
          <w:rFonts w:ascii="Times New Roman" w:hAnsi="Times New Roman" w:cs="Times New Roman"/>
          <w:sz w:val="24"/>
          <w:szCs w:val="24"/>
          <w:lang w:val="bs-Latn-BA"/>
        </w:rPr>
        <w:t>ara</w:t>
      </w:r>
      <w:r w:rsidR="00851AD5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prostor </w:t>
      </w:r>
      <w:r w:rsidR="002342FA" w:rsidRPr="00434BDC">
        <w:rPr>
          <w:rFonts w:ascii="Times New Roman" w:hAnsi="Times New Roman" w:cs="Times New Roman"/>
          <w:sz w:val="24"/>
          <w:szCs w:val="24"/>
          <w:lang w:val="bs-Latn-BA"/>
        </w:rPr>
        <w:t>studentima</w:t>
      </w:r>
      <w:r w:rsidR="00091333">
        <w:rPr>
          <w:rFonts w:ascii="Times New Roman" w:hAnsi="Times New Roman" w:cs="Times New Roman"/>
          <w:sz w:val="24"/>
          <w:szCs w:val="24"/>
          <w:lang w:val="bs-Latn-BA"/>
        </w:rPr>
        <w:t xml:space="preserve"> i studenticama</w:t>
      </w:r>
      <w:r w:rsidR="002342FA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dokto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>r</w:t>
      </w:r>
      <w:r w:rsidR="002342FA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skih studija 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Univerziteta u Sarajevu </w:t>
      </w:r>
      <w:r w:rsidR="00851AD5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da 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>is</w:t>
      </w:r>
      <w:r w:rsidR="00851AD5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kažu 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svoj intelektualni </w:t>
      </w:r>
      <w:r w:rsidR="001E0969" w:rsidRPr="00434BDC">
        <w:rPr>
          <w:rFonts w:ascii="Times New Roman" w:hAnsi="Times New Roman" w:cs="Times New Roman"/>
          <w:sz w:val="24"/>
          <w:szCs w:val="24"/>
          <w:lang w:val="bs-Latn-BA"/>
        </w:rPr>
        <w:t>potencijal</w:t>
      </w:r>
      <w:r w:rsidR="00851AD5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>naučnu</w:t>
      </w:r>
      <w:r w:rsidR="001E0969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851AD5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originalnost i </w:t>
      </w:r>
      <w:r w:rsidR="001E0969" w:rsidRPr="00434BDC">
        <w:rPr>
          <w:rFonts w:ascii="Times New Roman" w:hAnsi="Times New Roman" w:cs="Times New Roman"/>
          <w:sz w:val="24"/>
          <w:szCs w:val="24"/>
          <w:lang w:val="bs-Latn-BA"/>
        </w:rPr>
        <w:t>istraživačke</w:t>
      </w:r>
      <w:r w:rsidR="00851AD5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kompetencij</w:t>
      </w:r>
      <w:r w:rsidR="001E0969" w:rsidRPr="00434BDC">
        <w:rPr>
          <w:rFonts w:ascii="Times New Roman" w:hAnsi="Times New Roman" w:cs="Times New Roman"/>
          <w:sz w:val="24"/>
          <w:szCs w:val="24"/>
          <w:lang w:val="bs-Latn-BA"/>
        </w:rPr>
        <w:t>e</w:t>
      </w:r>
      <w:r w:rsidR="00851AD5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kako bi u kolegijalnom okruženju interaktivno razvijali </w:t>
      </w:r>
      <w:r w:rsidR="00851AD5" w:rsidRPr="00434BDC">
        <w:rPr>
          <w:rFonts w:ascii="Times New Roman" w:hAnsi="Times New Roman" w:cs="Times New Roman"/>
          <w:sz w:val="24"/>
          <w:szCs w:val="24"/>
          <w:lang w:val="bs-Latn-BA"/>
        </w:rPr>
        <w:t>sposobnost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>i</w:t>
      </w:r>
      <w:r w:rsidR="001E0969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851AD5" w:rsidRPr="00434BDC">
        <w:rPr>
          <w:rFonts w:ascii="Times New Roman" w:hAnsi="Times New Roman" w:cs="Times New Roman"/>
          <w:sz w:val="24"/>
          <w:szCs w:val="24"/>
          <w:lang w:val="bs-Latn-BA"/>
        </w:rPr>
        <w:t>kritičk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e analize i </w:t>
      </w:r>
      <w:r w:rsidR="003B51BB" w:rsidRPr="00434BDC">
        <w:rPr>
          <w:rFonts w:ascii="Times New Roman" w:hAnsi="Times New Roman" w:cs="Times New Roman"/>
          <w:sz w:val="24"/>
          <w:szCs w:val="24"/>
          <w:lang w:val="bs-Latn-BA"/>
        </w:rPr>
        <w:t>naučnog argumentiranja.</w:t>
      </w:r>
    </w:p>
    <w:p w14:paraId="19D87326" w14:textId="77777777" w:rsidR="00E34CE4" w:rsidRDefault="00E34CE4" w:rsidP="00434BD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301DC49" w14:textId="77777777" w:rsidR="00E34CE4" w:rsidRDefault="00E34CE4" w:rsidP="00434BD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CC56B7D" w14:textId="1FC63C3E" w:rsidR="001F12E7" w:rsidRPr="00434BDC" w:rsidRDefault="007D3EC7" w:rsidP="00434BD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Konferencija </w:t>
      </w:r>
      <w:r w:rsidR="003B51BB" w:rsidRPr="00434BDC">
        <w:rPr>
          <w:rFonts w:ascii="Times New Roman" w:hAnsi="Times New Roman" w:cs="Times New Roman"/>
          <w:sz w:val="24"/>
          <w:szCs w:val="24"/>
          <w:lang w:val="bs-Latn-BA"/>
        </w:rPr>
        <w:t>je otvoren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>a</w:t>
      </w:r>
      <w:r w:rsidR="003B51BB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za sve studente</w:t>
      </w:r>
      <w:r w:rsidR="00E72589">
        <w:rPr>
          <w:rFonts w:ascii="Times New Roman" w:hAnsi="Times New Roman" w:cs="Times New Roman"/>
          <w:sz w:val="24"/>
          <w:szCs w:val="24"/>
          <w:lang w:val="bs-Latn-BA"/>
        </w:rPr>
        <w:t xml:space="preserve"> i studentice</w:t>
      </w:r>
      <w:r w:rsidR="003B51BB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III ciklusa studija (doktorski studij)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Univerziteta u Sarajevu uz poziv da</w:t>
      </w:r>
      <w:r w:rsidR="003B51BB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prijave 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>teme</w:t>
      </w:r>
      <w:r w:rsidR="008B2BC0">
        <w:rPr>
          <w:rFonts w:ascii="Times New Roman" w:hAnsi="Times New Roman" w:cs="Times New Roman"/>
          <w:sz w:val="24"/>
          <w:szCs w:val="24"/>
          <w:lang w:val="bs-Latn-BA"/>
        </w:rPr>
        <w:t xml:space="preserve"> svojih</w:t>
      </w:r>
      <w:r w:rsidR="003B51BB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izlaganja koj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>e</w:t>
      </w:r>
      <w:r w:rsidR="003B51BB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se mogu odnositi na širok</w:t>
      </w:r>
      <w:r w:rsidR="0049110F" w:rsidRPr="00434BDC">
        <w:rPr>
          <w:rFonts w:ascii="Times New Roman" w:hAnsi="Times New Roman" w:cs="Times New Roman"/>
          <w:sz w:val="24"/>
          <w:szCs w:val="24"/>
          <w:lang w:val="bs-Latn-BA"/>
        </w:rPr>
        <w:t>i</w:t>
      </w:r>
      <w:r w:rsidR="003B51BB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izbor</w:t>
      </w:r>
      <w:r w:rsidR="0049110F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refleksija bosanskohercegovačke nezavisnosti sa fokusom na aktualiziranje filozofskih, </w:t>
      </w:r>
      <w:r w:rsidR="003B51BB" w:rsidRPr="00434BDC">
        <w:rPr>
          <w:rFonts w:ascii="Times New Roman" w:hAnsi="Times New Roman" w:cs="Times New Roman"/>
          <w:sz w:val="24"/>
          <w:szCs w:val="24"/>
          <w:lang w:val="bs-Latn-BA"/>
        </w:rPr>
        <w:t>historijs</w:t>
      </w:r>
      <w:r w:rsidR="0049110F" w:rsidRPr="00434BDC">
        <w:rPr>
          <w:rFonts w:ascii="Times New Roman" w:hAnsi="Times New Roman" w:cs="Times New Roman"/>
          <w:sz w:val="24"/>
          <w:szCs w:val="24"/>
          <w:lang w:val="bs-Latn-BA"/>
        </w:rPr>
        <w:t>kih</w:t>
      </w:r>
      <w:r w:rsidR="003B51BB" w:rsidRPr="00434BDC">
        <w:rPr>
          <w:rFonts w:ascii="Times New Roman" w:hAnsi="Times New Roman" w:cs="Times New Roman"/>
          <w:sz w:val="24"/>
          <w:szCs w:val="24"/>
          <w:lang w:val="bs-Latn-BA"/>
        </w:rPr>
        <w:t>, jezičk</w:t>
      </w:r>
      <w:r w:rsidR="0049110F" w:rsidRPr="00434BDC">
        <w:rPr>
          <w:rFonts w:ascii="Times New Roman" w:hAnsi="Times New Roman" w:cs="Times New Roman"/>
          <w:sz w:val="24"/>
          <w:szCs w:val="24"/>
          <w:lang w:val="bs-Latn-BA"/>
        </w:rPr>
        <w:t>ih</w:t>
      </w:r>
      <w:r w:rsidR="003B51BB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49110F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socioloških, </w:t>
      </w:r>
      <w:r w:rsidR="003B51BB" w:rsidRPr="00434BDC">
        <w:rPr>
          <w:rFonts w:ascii="Times New Roman" w:hAnsi="Times New Roman" w:cs="Times New Roman"/>
          <w:sz w:val="24"/>
          <w:szCs w:val="24"/>
          <w:lang w:val="bs-Latn-BA"/>
        </w:rPr>
        <w:t>politološk</w:t>
      </w:r>
      <w:r w:rsidR="0049110F" w:rsidRPr="00434BDC">
        <w:rPr>
          <w:rFonts w:ascii="Times New Roman" w:hAnsi="Times New Roman" w:cs="Times New Roman"/>
          <w:sz w:val="24"/>
          <w:szCs w:val="24"/>
          <w:lang w:val="bs-Latn-BA"/>
        </w:rPr>
        <w:t>ih</w:t>
      </w:r>
      <w:r w:rsidR="003B51BB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49110F" w:rsidRPr="00434BDC">
        <w:rPr>
          <w:rFonts w:ascii="Times New Roman" w:hAnsi="Times New Roman" w:cs="Times New Roman"/>
          <w:sz w:val="24"/>
          <w:szCs w:val="24"/>
          <w:lang w:val="bs-Latn-BA"/>
        </w:rPr>
        <w:t>komunikoloških</w:t>
      </w:r>
      <w:r w:rsidR="003B51BB" w:rsidRPr="00434BDC">
        <w:rPr>
          <w:rFonts w:ascii="Times New Roman" w:hAnsi="Times New Roman" w:cs="Times New Roman"/>
          <w:sz w:val="24"/>
          <w:szCs w:val="24"/>
          <w:lang w:val="bs-Latn-BA"/>
        </w:rPr>
        <w:t>, sigurnosn</w:t>
      </w:r>
      <w:r w:rsidR="0049110F" w:rsidRPr="00434BDC">
        <w:rPr>
          <w:rFonts w:ascii="Times New Roman" w:hAnsi="Times New Roman" w:cs="Times New Roman"/>
          <w:sz w:val="24"/>
          <w:szCs w:val="24"/>
          <w:lang w:val="bs-Latn-BA"/>
        </w:rPr>
        <w:t>ih</w:t>
      </w:r>
      <w:r w:rsidR="003B51BB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49110F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kriminoloških, </w:t>
      </w:r>
      <w:r w:rsidR="003B51BB" w:rsidRPr="00434BDC">
        <w:rPr>
          <w:rFonts w:ascii="Times New Roman" w:hAnsi="Times New Roman" w:cs="Times New Roman"/>
          <w:sz w:val="24"/>
          <w:szCs w:val="24"/>
          <w:lang w:val="bs-Latn-BA"/>
        </w:rPr>
        <w:t>pravn</w:t>
      </w:r>
      <w:r w:rsidR="0049110F" w:rsidRPr="00434BDC">
        <w:rPr>
          <w:rFonts w:ascii="Times New Roman" w:hAnsi="Times New Roman" w:cs="Times New Roman"/>
          <w:sz w:val="24"/>
          <w:szCs w:val="24"/>
          <w:lang w:val="bs-Latn-BA"/>
        </w:rPr>
        <w:t>ih</w:t>
      </w:r>
      <w:r w:rsidR="003B51BB" w:rsidRPr="00434BDC">
        <w:rPr>
          <w:rFonts w:ascii="Times New Roman" w:hAnsi="Times New Roman" w:cs="Times New Roman"/>
          <w:sz w:val="24"/>
          <w:szCs w:val="24"/>
          <w:lang w:val="bs-Latn-BA"/>
        </w:rPr>
        <w:t>, ekonomsk</w:t>
      </w:r>
      <w:r w:rsidR="0049110F" w:rsidRPr="00434BDC">
        <w:rPr>
          <w:rFonts w:ascii="Times New Roman" w:hAnsi="Times New Roman" w:cs="Times New Roman"/>
          <w:sz w:val="24"/>
          <w:szCs w:val="24"/>
          <w:lang w:val="bs-Latn-BA"/>
        </w:rPr>
        <w:t>ih</w:t>
      </w:r>
      <w:r w:rsidR="003B51BB" w:rsidRPr="00434BDC">
        <w:rPr>
          <w:rFonts w:ascii="Times New Roman" w:hAnsi="Times New Roman" w:cs="Times New Roman"/>
          <w:sz w:val="24"/>
          <w:szCs w:val="24"/>
          <w:lang w:val="bs-Latn-BA"/>
        </w:rPr>
        <w:t>, upravn</w:t>
      </w:r>
      <w:r w:rsidR="0049110F" w:rsidRPr="00434BDC">
        <w:rPr>
          <w:rFonts w:ascii="Times New Roman" w:hAnsi="Times New Roman" w:cs="Times New Roman"/>
          <w:sz w:val="24"/>
          <w:szCs w:val="24"/>
          <w:lang w:val="bs-Latn-BA"/>
        </w:rPr>
        <w:t>ih</w:t>
      </w:r>
      <w:r w:rsidR="003B51BB" w:rsidRPr="00434BDC">
        <w:rPr>
          <w:rFonts w:ascii="Times New Roman" w:hAnsi="Times New Roman" w:cs="Times New Roman"/>
          <w:sz w:val="24"/>
          <w:szCs w:val="24"/>
          <w:lang w:val="bs-Latn-BA"/>
        </w:rPr>
        <w:t>, religijsk</w:t>
      </w:r>
      <w:r w:rsidR="0049110F" w:rsidRPr="00434BDC">
        <w:rPr>
          <w:rFonts w:ascii="Times New Roman" w:hAnsi="Times New Roman" w:cs="Times New Roman"/>
          <w:sz w:val="24"/>
          <w:szCs w:val="24"/>
          <w:lang w:val="bs-Latn-BA"/>
        </w:rPr>
        <w:t>ih</w:t>
      </w:r>
      <w:r w:rsidR="003B51BB" w:rsidRPr="00434BDC">
        <w:rPr>
          <w:rFonts w:ascii="Times New Roman" w:hAnsi="Times New Roman" w:cs="Times New Roman"/>
          <w:sz w:val="24"/>
          <w:szCs w:val="24"/>
          <w:lang w:val="bs-Latn-BA"/>
        </w:rPr>
        <w:t>, pedagošk</w:t>
      </w:r>
      <w:r w:rsidR="0049110F" w:rsidRPr="00434BDC">
        <w:rPr>
          <w:rFonts w:ascii="Times New Roman" w:hAnsi="Times New Roman" w:cs="Times New Roman"/>
          <w:sz w:val="24"/>
          <w:szCs w:val="24"/>
          <w:lang w:val="bs-Latn-BA"/>
        </w:rPr>
        <w:t>ih</w:t>
      </w:r>
      <w:r w:rsidR="003B51BB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i sportsk</w:t>
      </w:r>
      <w:r w:rsidR="0049110F" w:rsidRPr="00434BDC">
        <w:rPr>
          <w:rFonts w:ascii="Times New Roman" w:hAnsi="Times New Roman" w:cs="Times New Roman"/>
          <w:sz w:val="24"/>
          <w:szCs w:val="24"/>
          <w:lang w:val="bs-Latn-BA"/>
        </w:rPr>
        <w:t>ih</w:t>
      </w:r>
      <w:r w:rsidR="003B51BB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perspektiv</w:t>
      </w:r>
      <w:r w:rsidR="0049110F" w:rsidRPr="00434BDC">
        <w:rPr>
          <w:rFonts w:ascii="Times New Roman" w:hAnsi="Times New Roman" w:cs="Times New Roman"/>
          <w:sz w:val="24"/>
          <w:szCs w:val="24"/>
          <w:lang w:val="bs-Latn-BA"/>
        </w:rPr>
        <w:t>a</w:t>
      </w:r>
      <w:r w:rsidR="003B51BB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.   </w:t>
      </w:r>
    </w:p>
    <w:p w14:paraId="18D3C99D" w14:textId="43E1BFF8" w:rsidR="001567F4" w:rsidRDefault="001567F4" w:rsidP="00434BDC">
      <w:pPr>
        <w:tabs>
          <w:tab w:val="left" w:pos="3285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434BDC">
        <w:rPr>
          <w:rFonts w:ascii="Times New Roman" w:hAnsi="Times New Roman" w:cs="Times New Roman"/>
          <w:sz w:val="24"/>
          <w:szCs w:val="24"/>
          <w:lang w:val="bs-Latn-BA"/>
        </w:rPr>
        <w:t>Sa nam</w:t>
      </w:r>
      <w:r w:rsidR="00F6697F" w:rsidRPr="00434BDC">
        <w:rPr>
          <w:rFonts w:ascii="Times New Roman" w:hAnsi="Times New Roman" w:cs="Times New Roman"/>
          <w:sz w:val="24"/>
          <w:szCs w:val="24"/>
          <w:lang w:val="bs-Latn-BA"/>
        </w:rPr>
        <w:t>jerom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da</w:t>
      </w:r>
      <w:r w:rsidR="00F6697F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što šire istražimo refleksije bosanskohercegovačke nezavisnosti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u fokusu </w:t>
      </w:r>
      <w:r w:rsidR="008B2BC0">
        <w:rPr>
          <w:rFonts w:ascii="Times New Roman" w:hAnsi="Times New Roman" w:cs="Times New Roman"/>
          <w:sz w:val="24"/>
          <w:szCs w:val="24"/>
          <w:lang w:val="bs-Latn-BA"/>
        </w:rPr>
        <w:t>ove K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onferencije </w:t>
      </w:r>
      <w:r w:rsidR="00F6697F" w:rsidRPr="00434BDC">
        <w:rPr>
          <w:rFonts w:ascii="Times New Roman" w:hAnsi="Times New Roman" w:cs="Times New Roman"/>
          <w:sz w:val="24"/>
          <w:szCs w:val="24"/>
          <w:lang w:val="bs-Latn-BA"/>
        </w:rPr>
        <w:t>će biti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F6697F" w:rsidRPr="00434BDC">
        <w:rPr>
          <w:rFonts w:ascii="Times New Roman" w:hAnsi="Times New Roman" w:cs="Times New Roman"/>
          <w:sz w:val="24"/>
          <w:szCs w:val="24"/>
          <w:lang w:val="bs-Latn-BA"/>
        </w:rPr>
        <w:t>sljedeći tematski okviri</w:t>
      </w:r>
      <w:r w:rsidR="007569FD">
        <w:rPr>
          <w:rFonts w:ascii="Times New Roman" w:hAnsi="Times New Roman" w:cs="Times New Roman"/>
          <w:sz w:val="24"/>
          <w:szCs w:val="24"/>
          <w:lang w:val="bs-Latn-BA"/>
        </w:rPr>
        <w:t xml:space="preserve"> za doktorante i doktorantice </w:t>
      </w:r>
      <w:r w:rsidR="007569FD" w:rsidRPr="007569F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UNSA </w:t>
      </w:r>
      <w:r w:rsidR="00004F6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Pedagoški </w:t>
      </w:r>
      <w:r w:rsidR="001C7725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fakultet</w:t>
      </w:r>
      <w:r w:rsidR="00F6697F" w:rsidRPr="007569F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:</w:t>
      </w:r>
    </w:p>
    <w:p w14:paraId="452C3C53" w14:textId="77777777" w:rsidR="00962C80" w:rsidRPr="00C31507" w:rsidRDefault="00962C80" w:rsidP="00E34C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1. </w:t>
      </w:r>
      <w:r w:rsidRPr="00C31507">
        <w:rPr>
          <w:rFonts w:ascii="Times New Roman" w:hAnsi="Times New Roman" w:cs="Times New Roman"/>
          <w:sz w:val="24"/>
          <w:szCs w:val="24"/>
          <w:lang w:val="bs-Latn-BA"/>
        </w:rPr>
        <w:t>Historijsko-pravni razvoj bosanskohercegovačke državnosti.</w:t>
      </w:r>
    </w:p>
    <w:p w14:paraId="4D1305CE" w14:textId="77777777" w:rsidR="00962C80" w:rsidRPr="00C31507" w:rsidRDefault="00962C80" w:rsidP="00E34C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2. </w:t>
      </w:r>
      <w:r w:rsidRPr="00C31507">
        <w:rPr>
          <w:rFonts w:ascii="Times New Roman" w:hAnsi="Times New Roman" w:cs="Times New Roman"/>
          <w:sz w:val="24"/>
          <w:szCs w:val="24"/>
          <w:lang w:val="bs-Latn-BA"/>
        </w:rPr>
        <w:t>Savremeni politički i institucionalni izazovi.</w:t>
      </w:r>
    </w:p>
    <w:p w14:paraId="6DD29EE1" w14:textId="77777777" w:rsidR="00962C80" w:rsidRPr="00C31507" w:rsidRDefault="00962C80" w:rsidP="00E34C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3. </w:t>
      </w:r>
      <w:r w:rsidRPr="00C31507">
        <w:rPr>
          <w:rFonts w:ascii="Times New Roman" w:hAnsi="Times New Roman" w:cs="Times New Roman"/>
          <w:sz w:val="24"/>
          <w:szCs w:val="24"/>
          <w:lang w:val="bs-Latn-BA"/>
        </w:rPr>
        <w:t>Obrazovanje, identitet i državnost (kurikulum, nastava i odgojno-obrazovne politike).</w:t>
      </w:r>
    </w:p>
    <w:p w14:paraId="4425FEEC" w14:textId="77777777" w:rsidR="00962C80" w:rsidRPr="00C31507" w:rsidRDefault="00962C80" w:rsidP="00E34C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4. </w:t>
      </w:r>
      <w:r w:rsidRPr="00C31507">
        <w:rPr>
          <w:rFonts w:ascii="Times New Roman" w:hAnsi="Times New Roman" w:cs="Times New Roman"/>
          <w:sz w:val="24"/>
          <w:szCs w:val="24"/>
          <w:lang w:val="bs-Latn-BA"/>
        </w:rPr>
        <w:t>Kultura, jezik i društvene vrijednosti u funkciji odgoja i obrazovanja.</w:t>
      </w:r>
    </w:p>
    <w:p w14:paraId="00B16DD8" w14:textId="77777777" w:rsidR="00962C80" w:rsidRPr="00C31507" w:rsidRDefault="00962C80" w:rsidP="00E34C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5. </w:t>
      </w:r>
      <w:r w:rsidRPr="00C31507">
        <w:rPr>
          <w:rFonts w:ascii="Times New Roman" w:hAnsi="Times New Roman" w:cs="Times New Roman"/>
          <w:sz w:val="24"/>
          <w:szCs w:val="24"/>
          <w:lang w:val="bs-Latn-BA"/>
        </w:rPr>
        <w:t>Ekonomski i razvojni aspekti državnosti (i njihov utjecaj na obrazovni sistem).</w:t>
      </w:r>
    </w:p>
    <w:p w14:paraId="31CF9D3C" w14:textId="77777777" w:rsidR="00962C80" w:rsidRPr="00C31507" w:rsidRDefault="00962C80" w:rsidP="00E34C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6. </w:t>
      </w:r>
      <w:r w:rsidRPr="00C31507">
        <w:rPr>
          <w:rFonts w:ascii="Times New Roman" w:hAnsi="Times New Roman" w:cs="Times New Roman"/>
          <w:sz w:val="24"/>
          <w:szCs w:val="24"/>
          <w:lang w:val="bs-Latn-BA"/>
        </w:rPr>
        <w:t>Sigurnost i međunarodni položaj Bosne i Hercegovine.</w:t>
      </w:r>
    </w:p>
    <w:p w14:paraId="04CFCF42" w14:textId="77777777" w:rsidR="00962C80" w:rsidRPr="00C31507" w:rsidRDefault="00962C80" w:rsidP="00E34C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7. </w:t>
      </w:r>
      <w:r w:rsidRPr="00C31507">
        <w:rPr>
          <w:rFonts w:ascii="Times New Roman" w:hAnsi="Times New Roman" w:cs="Times New Roman"/>
          <w:sz w:val="24"/>
          <w:szCs w:val="24"/>
          <w:lang w:val="bs-Latn-BA"/>
        </w:rPr>
        <w:t>Uloga mladih, studenata i civilnog društva u obrazovanju i razvoju državnosti.</w:t>
      </w:r>
    </w:p>
    <w:p w14:paraId="1DE737D9" w14:textId="17CB3254" w:rsidR="00AC6738" w:rsidRDefault="00962C80" w:rsidP="00E34C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8. </w:t>
      </w:r>
      <w:r w:rsidRPr="00C31507">
        <w:rPr>
          <w:rFonts w:ascii="Times New Roman" w:hAnsi="Times New Roman" w:cs="Times New Roman"/>
          <w:sz w:val="24"/>
          <w:szCs w:val="24"/>
          <w:lang w:val="bs-Latn-BA"/>
        </w:rPr>
        <w:t>Mediji i diskurs o državnosti u obrazovnom kontekstu.</w:t>
      </w:r>
    </w:p>
    <w:p w14:paraId="0F94BF91" w14:textId="7580F84C" w:rsidR="00F6697F" w:rsidRPr="00434BDC" w:rsidRDefault="00F6697F" w:rsidP="00434BD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FD2D00">
        <w:rPr>
          <w:rFonts w:ascii="Times New Roman" w:hAnsi="Times New Roman" w:cs="Times New Roman"/>
          <w:sz w:val="24"/>
          <w:szCs w:val="24"/>
          <w:lang w:val="bs-Latn-BA"/>
        </w:rPr>
        <w:t xml:space="preserve">Predloženi tematski okviri ne iscrpljuju niti ograničavaju istraživačke mogućnosti i inovativne pristupe doktoranata </w:t>
      </w:r>
      <w:r w:rsidR="00E63DBF">
        <w:rPr>
          <w:rFonts w:ascii="Times New Roman" w:hAnsi="Times New Roman" w:cs="Times New Roman"/>
          <w:sz w:val="24"/>
          <w:szCs w:val="24"/>
          <w:lang w:val="bs-Latn-BA"/>
        </w:rPr>
        <w:t xml:space="preserve">i doktorantica </w:t>
      </w:r>
      <w:r w:rsidRPr="00FD2D00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3A762E" w:rsidRPr="00FD2D00">
        <w:rPr>
          <w:rFonts w:ascii="Times New Roman" w:hAnsi="Times New Roman" w:cs="Times New Roman"/>
          <w:sz w:val="24"/>
          <w:szCs w:val="24"/>
          <w:lang w:val="bs-Latn-BA"/>
        </w:rPr>
        <w:t xml:space="preserve">različitim analitičkim </w:t>
      </w:r>
      <w:r w:rsidR="001F12E7" w:rsidRPr="00FD2D00">
        <w:rPr>
          <w:rFonts w:ascii="Times New Roman" w:hAnsi="Times New Roman" w:cs="Times New Roman"/>
          <w:sz w:val="24"/>
          <w:szCs w:val="24"/>
          <w:lang w:val="bs-Latn-BA"/>
        </w:rPr>
        <w:t>perspektivama</w:t>
      </w:r>
      <w:r w:rsidR="00367A5B" w:rsidRPr="00FD2D00">
        <w:rPr>
          <w:rFonts w:ascii="Times New Roman" w:hAnsi="Times New Roman" w:cs="Times New Roman"/>
          <w:sz w:val="24"/>
          <w:szCs w:val="24"/>
          <w:lang w:val="bs-Latn-BA"/>
        </w:rPr>
        <w:t xml:space="preserve"> bosanskohercegovačke nezavisnosti</w:t>
      </w:r>
      <w:r w:rsidR="00367A5B" w:rsidRPr="00434BDC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14:paraId="1C703284" w14:textId="19C7418C" w:rsidR="00FF1BF7" w:rsidRPr="00E63DBF" w:rsidRDefault="00FF1BF7" w:rsidP="00434BD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Zainteresovani </w:t>
      </w:r>
      <w:r w:rsidR="003A762E" w:rsidRPr="00434BDC">
        <w:rPr>
          <w:rFonts w:ascii="Times New Roman" w:hAnsi="Times New Roman" w:cs="Times New Roman"/>
          <w:sz w:val="24"/>
          <w:szCs w:val="24"/>
          <w:lang w:val="bs-Latn-BA"/>
        </w:rPr>
        <w:t>doktoranti</w:t>
      </w:r>
      <w:r w:rsidR="00E63DBF">
        <w:rPr>
          <w:rFonts w:ascii="Times New Roman" w:hAnsi="Times New Roman" w:cs="Times New Roman"/>
          <w:sz w:val="24"/>
          <w:szCs w:val="24"/>
          <w:lang w:val="bs-Latn-BA"/>
        </w:rPr>
        <w:t xml:space="preserve"> i doktorantice</w:t>
      </w:r>
      <w:r w:rsidR="003A762E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mogu poslati </w:t>
      </w:r>
      <w:r w:rsidR="00142C70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svoje prijave </w:t>
      </w:r>
      <w:r w:rsidR="00837176" w:rsidRPr="00434BDC">
        <w:rPr>
          <w:rFonts w:ascii="Times New Roman" w:hAnsi="Times New Roman" w:cs="Times New Roman"/>
          <w:sz w:val="24"/>
          <w:szCs w:val="24"/>
          <w:lang w:val="bs-Latn-BA"/>
        </w:rPr>
        <w:t>(</w:t>
      </w:r>
      <w:r w:rsidR="00142C70" w:rsidRPr="00434BDC">
        <w:rPr>
          <w:rFonts w:ascii="Times New Roman" w:hAnsi="Times New Roman" w:cs="Times New Roman"/>
          <w:sz w:val="24"/>
          <w:szCs w:val="24"/>
          <w:lang w:val="bs-Latn-BA"/>
        </w:rPr>
        <w:t>koje sadrže naslov izlaganja sa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432248" w:rsidRPr="00434BDC">
        <w:rPr>
          <w:rFonts w:ascii="Times New Roman" w:hAnsi="Times New Roman" w:cs="Times New Roman"/>
          <w:sz w:val="24"/>
          <w:szCs w:val="24"/>
          <w:lang w:val="bs-Latn-BA"/>
        </w:rPr>
        <w:t>sažetkom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do </w:t>
      </w:r>
      <w:r w:rsidR="00D92BCD" w:rsidRPr="00434BDC">
        <w:rPr>
          <w:rFonts w:ascii="Times New Roman" w:hAnsi="Times New Roman" w:cs="Times New Roman"/>
          <w:sz w:val="24"/>
          <w:szCs w:val="24"/>
          <w:lang w:val="bs-Latn-BA"/>
        </w:rPr>
        <w:t>250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r</w:t>
      </w:r>
      <w:r w:rsidR="003A762E" w:rsidRPr="00434BDC">
        <w:rPr>
          <w:rFonts w:ascii="Times New Roman" w:hAnsi="Times New Roman" w:cs="Times New Roman"/>
          <w:sz w:val="24"/>
          <w:szCs w:val="24"/>
          <w:lang w:val="bs-Latn-BA"/>
        </w:rPr>
        <w:t>ij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>eči na</w:t>
      </w:r>
      <w:r w:rsidR="00142C70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bosanskom,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srpskom</w:t>
      </w:r>
      <w:r w:rsidR="00142C70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ili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hrvatskom jezik</w:t>
      </w:r>
      <w:r w:rsidR="00142C70" w:rsidRPr="00434BDC">
        <w:rPr>
          <w:rFonts w:ascii="Times New Roman" w:hAnsi="Times New Roman" w:cs="Times New Roman"/>
          <w:sz w:val="24"/>
          <w:szCs w:val="24"/>
          <w:lang w:val="bs-Latn-BA"/>
        </w:rPr>
        <w:t>u</w:t>
      </w:r>
      <w:r w:rsidR="00837176" w:rsidRPr="00434BDC">
        <w:rPr>
          <w:rFonts w:ascii="Times New Roman" w:hAnsi="Times New Roman" w:cs="Times New Roman"/>
          <w:sz w:val="24"/>
          <w:szCs w:val="24"/>
          <w:lang w:val="bs-Latn-BA"/>
        </w:rPr>
        <w:t>)</w:t>
      </w:r>
      <w:r w:rsidR="00142C70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fokusirajući se na bilo koj</w:t>
      </w:r>
      <w:r w:rsidR="00432248" w:rsidRPr="00434BDC">
        <w:rPr>
          <w:rFonts w:ascii="Times New Roman" w:hAnsi="Times New Roman" w:cs="Times New Roman"/>
          <w:sz w:val="24"/>
          <w:szCs w:val="24"/>
          <w:lang w:val="bs-Latn-BA"/>
        </w:rPr>
        <w:t>i</w:t>
      </w:r>
      <w:r w:rsidR="00142C70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od ponuđenih tema</w:t>
      </w:r>
      <w:r w:rsidR="00432248" w:rsidRPr="00434BDC">
        <w:rPr>
          <w:rFonts w:ascii="Times New Roman" w:hAnsi="Times New Roman" w:cs="Times New Roman"/>
          <w:sz w:val="24"/>
          <w:szCs w:val="24"/>
          <w:lang w:val="bs-Latn-BA"/>
        </w:rPr>
        <w:t>tskih okvira</w:t>
      </w:r>
      <w:r w:rsidR="00142C70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512AB5" w:rsidRPr="00434BDC">
        <w:rPr>
          <w:rFonts w:ascii="Times New Roman" w:hAnsi="Times New Roman" w:cs="Times New Roman"/>
          <w:sz w:val="24"/>
          <w:szCs w:val="24"/>
          <w:lang w:val="bs-Latn-BA"/>
        </w:rPr>
        <w:t>povezanih sa</w:t>
      </w:r>
      <w:r w:rsidR="00142C70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naslovn</w:t>
      </w:r>
      <w:r w:rsidR="00512AB5" w:rsidRPr="00434BDC">
        <w:rPr>
          <w:rFonts w:ascii="Times New Roman" w:hAnsi="Times New Roman" w:cs="Times New Roman"/>
          <w:sz w:val="24"/>
          <w:szCs w:val="24"/>
          <w:lang w:val="bs-Latn-BA"/>
        </w:rPr>
        <w:t>om</w:t>
      </w:r>
      <w:r w:rsidR="00142C70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tem</w:t>
      </w:r>
      <w:r w:rsidR="00512AB5" w:rsidRPr="00434BDC">
        <w:rPr>
          <w:rFonts w:ascii="Times New Roman" w:hAnsi="Times New Roman" w:cs="Times New Roman"/>
          <w:sz w:val="24"/>
          <w:szCs w:val="24"/>
          <w:lang w:val="bs-Latn-BA"/>
        </w:rPr>
        <w:t>om</w:t>
      </w:r>
      <w:r w:rsidR="00142C70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konferencije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na </w:t>
      </w:r>
      <w:r w:rsidR="00142C70" w:rsidRPr="00434BDC">
        <w:rPr>
          <w:rFonts w:ascii="Times New Roman" w:hAnsi="Times New Roman" w:cs="Times New Roman"/>
          <w:sz w:val="24"/>
          <w:szCs w:val="24"/>
          <w:lang w:val="bs-Latn-BA"/>
        </w:rPr>
        <w:t>e-mail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>:</w:t>
      </w:r>
      <w:r w:rsidR="00837176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hyperlink r:id="rId6" w:history="1">
        <w:r w:rsidR="00837176" w:rsidRPr="00434BDC">
          <w:rPr>
            <w:rStyle w:val="Hyperlink"/>
            <w:rFonts w:ascii="Times New Roman" w:hAnsi="Times New Roman" w:cs="Times New Roman"/>
            <w:sz w:val="24"/>
            <w:szCs w:val="24"/>
            <w:lang w:val="bs-Latn-BA"/>
          </w:rPr>
          <w:t>konferencija.doktoranti@unsa.ba</w:t>
        </w:r>
      </w:hyperlink>
      <w:r w:rsidR="00837176"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najkasnije do </w:t>
      </w:r>
      <w:r w:rsidR="009B2438" w:rsidRPr="00E63DBF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30</w:t>
      </w:r>
      <w:r w:rsidRPr="00E63DBF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. </w:t>
      </w:r>
      <w:r w:rsidR="009B2438" w:rsidRPr="00E63DBF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aprila/travnja</w:t>
      </w:r>
      <w:r w:rsidRPr="00E63DBF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202</w:t>
      </w:r>
      <w:r w:rsidR="00142C70" w:rsidRPr="00E63DBF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6</w:t>
      </w:r>
      <w:r w:rsidRPr="00E63DBF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.</w:t>
      </w:r>
      <w:r w:rsidR="009B2438" w:rsidRPr="00E63DBF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godine</w:t>
      </w:r>
    </w:p>
    <w:p w14:paraId="1215DF69" w14:textId="0489CF55" w:rsidR="00F50E71" w:rsidRDefault="001F12E7" w:rsidP="00434BD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434BDC">
        <w:rPr>
          <w:rFonts w:ascii="Times New Roman" w:hAnsi="Times New Roman" w:cs="Times New Roman"/>
          <w:sz w:val="24"/>
          <w:szCs w:val="24"/>
          <w:lang w:val="bs-Latn-BA"/>
        </w:rPr>
        <w:t>Svi</w:t>
      </w:r>
      <w:r w:rsidR="009B2438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>izlaga</w:t>
      </w:r>
      <w:r w:rsidR="009B2438">
        <w:rPr>
          <w:rFonts w:ascii="Times New Roman" w:hAnsi="Times New Roman" w:cs="Times New Roman"/>
          <w:sz w:val="24"/>
          <w:szCs w:val="24"/>
          <w:lang w:val="bs-Latn-BA"/>
        </w:rPr>
        <w:t>či i izlagačice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 će dobiti posebne certifikate o učešću na </w:t>
      </w:r>
      <w:r w:rsidR="009B2438">
        <w:rPr>
          <w:rFonts w:ascii="Times New Roman" w:hAnsi="Times New Roman" w:cs="Times New Roman"/>
          <w:sz w:val="24"/>
          <w:szCs w:val="24"/>
          <w:lang w:val="bs-Latn-BA"/>
        </w:rPr>
        <w:t>K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 xml:space="preserve">onferenciji te dobiti priliku da nakon </w:t>
      </w:r>
      <w:r w:rsidR="009B2438">
        <w:rPr>
          <w:rFonts w:ascii="Times New Roman" w:hAnsi="Times New Roman" w:cs="Times New Roman"/>
          <w:sz w:val="24"/>
          <w:szCs w:val="24"/>
          <w:lang w:val="bs-Latn-BA"/>
        </w:rPr>
        <w:t>K</w:t>
      </w:r>
      <w:r w:rsidRPr="00434BDC">
        <w:rPr>
          <w:rFonts w:ascii="Times New Roman" w:hAnsi="Times New Roman" w:cs="Times New Roman"/>
          <w:sz w:val="24"/>
          <w:szCs w:val="24"/>
          <w:lang w:val="bs-Latn-BA"/>
        </w:rPr>
        <w:t>onferencije pošalju svoje naučne radove nastale na temelju izlaganja koji će nakon selekcije i recenzije biti objavljeni u posebnom zborniku radova.</w:t>
      </w:r>
    </w:p>
    <w:p w14:paraId="6F8A2AD6" w14:textId="38081C53" w:rsidR="00E63DBF" w:rsidRDefault="003F7CFE" w:rsidP="00434BD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S poštovanjem, </w:t>
      </w:r>
    </w:p>
    <w:p w14:paraId="500E7797" w14:textId="1C9D17AF" w:rsidR="00E63DBF" w:rsidRPr="00E34CE4" w:rsidRDefault="00E63DBF" w:rsidP="00434BD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E34CE4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Organizacioni odbor Konferencije </w:t>
      </w:r>
    </w:p>
    <w:sectPr w:rsidR="00E63DBF" w:rsidRPr="00E34CE4" w:rsidSect="00E34CE4">
      <w:pgSz w:w="12240" w:h="15840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645F6"/>
    <w:multiLevelType w:val="hybridMultilevel"/>
    <w:tmpl w:val="D116A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546AE8"/>
    <w:multiLevelType w:val="hybridMultilevel"/>
    <w:tmpl w:val="2828E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2D15A3"/>
    <w:multiLevelType w:val="hybridMultilevel"/>
    <w:tmpl w:val="6C3A5D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3430064">
    <w:abstractNumId w:val="1"/>
  </w:num>
  <w:num w:numId="2" w16cid:durableId="1612859278">
    <w:abstractNumId w:val="0"/>
  </w:num>
  <w:num w:numId="3" w16cid:durableId="1309012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81A"/>
    <w:rsid w:val="00004F67"/>
    <w:rsid w:val="00024304"/>
    <w:rsid w:val="00091333"/>
    <w:rsid w:val="000A0CDD"/>
    <w:rsid w:val="000A482D"/>
    <w:rsid w:val="001059BE"/>
    <w:rsid w:val="001405EE"/>
    <w:rsid w:val="00142C70"/>
    <w:rsid w:val="001567F4"/>
    <w:rsid w:val="00166C24"/>
    <w:rsid w:val="001C553A"/>
    <w:rsid w:val="001C7725"/>
    <w:rsid w:val="001E0969"/>
    <w:rsid w:val="001F12E7"/>
    <w:rsid w:val="002122B9"/>
    <w:rsid w:val="002342FA"/>
    <w:rsid w:val="002D3801"/>
    <w:rsid w:val="002E73C3"/>
    <w:rsid w:val="003455B5"/>
    <w:rsid w:val="00367A5B"/>
    <w:rsid w:val="003A762E"/>
    <w:rsid w:val="003B51BB"/>
    <w:rsid w:val="003D57DD"/>
    <w:rsid w:val="003F7CFE"/>
    <w:rsid w:val="00412008"/>
    <w:rsid w:val="00432248"/>
    <w:rsid w:val="00434BDC"/>
    <w:rsid w:val="0049110F"/>
    <w:rsid w:val="00511D98"/>
    <w:rsid w:val="00512AB5"/>
    <w:rsid w:val="00610558"/>
    <w:rsid w:val="007569FD"/>
    <w:rsid w:val="007A64E4"/>
    <w:rsid w:val="007D3EC7"/>
    <w:rsid w:val="00837176"/>
    <w:rsid w:val="00851AD5"/>
    <w:rsid w:val="00891FD5"/>
    <w:rsid w:val="0089348C"/>
    <w:rsid w:val="008B2BC0"/>
    <w:rsid w:val="008C452C"/>
    <w:rsid w:val="00924A24"/>
    <w:rsid w:val="0093381A"/>
    <w:rsid w:val="00935C59"/>
    <w:rsid w:val="009402D2"/>
    <w:rsid w:val="00962C80"/>
    <w:rsid w:val="009A598F"/>
    <w:rsid w:val="009B2438"/>
    <w:rsid w:val="009B3F24"/>
    <w:rsid w:val="00AC6738"/>
    <w:rsid w:val="00B57F72"/>
    <w:rsid w:val="00B964CC"/>
    <w:rsid w:val="00BD0DFD"/>
    <w:rsid w:val="00C03A8F"/>
    <w:rsid w:val="00C261BA"/>
    <w:rsid w:val="00C307DE"/>
    <w:rsid w:val="00C400A1"/>
    <w:rsid w:val="00D65382"/>
    <w:rsid w:val="00D71CC0"/>
    <w:rsid w:val="00D92BCD"/>
    <w:rsid w:val="00E34CE4"/>
    <w:rsid w:val="00E421BB"/>
    <w:rsid w:val="00E63DBF"/>
    <w:rsid w:val="00E72589"/>
    <w:rsid w:val="00F1514A"/>
    <w:rsid w:val="00F20A7D"/>
    <w:rsid w:val="00F50E71"/>
    <w:rsid w:val="00F6697F"/>
    <w:rsid w:val="00FA25DF"/>
    <w:rsid w:val="00FD2D00"/>
    <w:rsid w:val="00FF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C702D"/>
  <w15:chartTrackingRefBased/>
  <w15:docId w15:val="{331D0D90-5959-465F-825E-13CBD6E4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1B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1BF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91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22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ferencija.doktoranti@unsa.ba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30</cp:revision>
  <dcterms:created xsi:type="dcterms:W3CDTF">2026-04-09T16:35:00Z</dcterms:created>
  <dcterms:modified xsi:type="dcterms:W3CDTF">2026-04-09T19:24:00Z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4670debd-d3fd-4008-964d-c01449010501</vt:lpwstr>
  </property>
</Properties>
</file>