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47EF" w14:textId="77777777" w:rsidR="009736F3" w:rsidRPr="009736F3" w:rsidRDefault="009736F3" w:rsidP="009736F3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>UNIVERZITET U SARAJEVU</w:t>
      </w:r>
    </w:p>
    <w:p w14:paraId="639B991A" w14:textId="77777777" w:rsidR="009736F3" w:rsidRPr="009736F3" w:rsidRDefault="009736F3" w:rsidP="009736F3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>PEDAGOŠKI FAKULTET</w:t>
      </w:r>
    </w:p>
    <w:p w14:paraId="3BA2F508" w14:textId="25F169A3" w:rsidR="001F68FB" w:rsidRDefault="009736F3" w:rsidP="009736F3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 xml:space="preserve">ODSJEK ZA </w:t>
      </w:r>
      <w:r>
        <w:rPr>
          <w:rFonts w:ascii="Times New Roman" w:hAnsi="Times New Roman" w:cs="Times New Roman"/>
        </w:rPr>
        <w:t>RAZREDNU NASTAVU</w:t>
      </w:r>
    </w:p>
    <w:p w14:paraId="396E5CC5" w14:textId="6B84B49E" w:rsidR="009736F3" w:rsidRDefault="009736F3" w:rsidP="00973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ODSJEK ZA KULTURU ŽIVLJENJA I TEHNIČKI ODGOJ S INFORMATIKOM </w:t>
      </w:r>
    </w:p>
    <w:p w14:paraId="6E475371" w14:textId="77777777" w:rsidR="001F68FB" w:rsidRDefault="001F68FB" w:rsidP="001F68FB">
      <w:pPr>
        <w:rPr>
          <w:rFonts w:ascii="Times New Roman" w:hAnsi="Times New Roman" w:cs="Times New Roman"/>
        </w:rPr>
      </w:pPr>
    </w:p>
    <w:p w14:paraId="57E8C37E" w14:textId="4158FDFA" w:rsidR="005C1E2E" w:rsidRDefault="001F68FB" w:rsidP="001F68FB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>REZULTATI PISMENOG DIJELA ISPITA IZ PREDMETA</w:t>
      </w:r>
      <w:r>
        <w:rPr>
          <w:rFonts w:ascii="Times New Roman" w:hAnsi="Times New Roman" w:cs="Times New Roman"/>
        </w:rPr>
        <w:t xml:space="preserve"> </w:t>
      </w:r>
      <w:r w:rsidRPr="001F68FB">
        <w:rPr>
          <w:rFonts w:ascii="Times New Roman" w:hAnsi="Times New Roman" w:cs="Times New Roman"/>
        </w:rPr>
        <w:t>OPĆA PEDAGOGIJA</w:t>
      </w:r>
    </w:p>
    <w:p w14:paraId="0E143744" w14:textId="11F8B9EE" w:rsidR="001F68FB" w:rsidRPr="001F68FB" w:rsidRDefault="001F68FB" w:rsidP="001F68FB">
      <w:pPr>
        <w:jc w:val="center"/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>(28.8.2025)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8"/>
        <w:gridCol w:w="1809"/>
        <w:gridCol w:w="1809"/>
      </w:tblGrid>
      <w:tr w:rsidR="0062510E" w14:paraId="73600AAB" w14:textId="77777777" w:rsidTr="0062510E">
        <w:tc>
          <w:tcPr>
            <w:tcW w:w="985" w:type="dxa"/>
          </w:tcPr>
          <w:p w14:paraId="5DDF9954" w14:textId="4E48734E" w:rsidR="0062510E" w:rsidRPr="00E120A0" w:rsidRDefault="0062510E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203211426"/>
            <w:r w:rsidRPr="00E120A0">
              <w:rPr>
                <w:rFonts w:ascii="Times New Roman" w:hAnsi="Times New Roman" w:cs="Times New Roman"/>
                <w:b/>
                <w:bCs/>
              </w:rPr>
              <w:t xml:space="preserve">R.b. </w:t>
            </w:r>
          </w:p>
        </w:tc>
        <w:tc>
          <w:tcPr>
            <w:tcW w:w="1808" w:type="dxa"/>
          </w:tcPr>
          <w:p w14:paraId="2B7BEEB6" w14:textId="525F58CD" w:rsidR="0062510E" w:rsidRPr="00E120A0" w:rsidRDefault="0062510E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809" w:type="dxa"/>
          </w:tcPr>
          <w:p w14:paraId="4C8190DC" w14:textId="5870FAF3" w:rsidR="0062510E" w:rsidRPr="00E120A0" w:rsidRDefault="0062510E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809" w:type="dxa"/>
          </w:tcPr>
          <w:p w14:paraId="219F3279" w14:textId="2CE1FCBA" w:rsidR="0062510E" w:rsidRPr="00E120A0" w:rsidRDefault="0062510E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62510E" w14:paraId="3690C141" w14:textId="77777777" w:rsidTr="0062510E">
        <w:tc>
          <w:tcPr>
            <w:tcW w:w="985" w:type="dxa"/>
          </w:tcPr>
          <w:p w14:paraId="46864399" w14:textId="048C937F" w:rsidR="0062510E" w:rsidRPr="005C1E2E" w:rsidRDefault="0062510E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1CFEF2F" w14:textId="1505EF8E" w:rsidR="0062510E" w:rsidRPr="005C1E2E" w:rsidRDefault="0062510E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</w:t>
            </w:r>
            <w:r w:rsidR="001F68F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09" w:type="dxa"/>
          </w:tcPr>
          <w:p w14:paraId="6117B2AB" w14:textId="58C3791F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9" w:type="dxa"/>
          </w:tcPr>
          <w:p w14:paraId="652E26BB" w14:textId="0D73C597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62510E" w14:paraId="2188810A" w14:textId="77777777" w:rsidTr="0062510E">
        <w:tc>
          <w:tcPr>
            <w:tcW w:w="985" w:type="dxa"/>
          </w:tcPr>
          <w:p w14:paraId="6A52B4F9" w14:textId="5643B73E" w:rsidR="0062510E" w:rsidRPr="005C1E2E" w:rsidRDefault="0062510E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A76C530" w14:textId="3CF5E2B3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</w:t>
            </w:r>
          </w:p>
        </w:tc>
        <w:tc>
          <w:tcPr>
            <w:tcW w:w="1809" w:type="dxa"/>
          </w:tcPr>
          <w:p w14:paraId="4977934A" w14:textId="07264365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809" w:type="dxa"/>
          </w:tcPr>
          <w:p w14:paraId="0B5A47FE" w14:textId="0FB1994D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7/D</w:t>
            </w:r>
          </w:p>
        </w:tc>
      </w:tr>
      <w:tr w:rsidR="0062510E" w14:paraId="140F9CCF" w14:textId="77777777" w:rsidTr="0062510E">
        <w:tc>
          <w:tcPr>
            <w:tcW w:w="985" w:type="dxa"/>
          </w:tcPr>
          <w:p w14:paraId="0CCB2518" w14:textId="7B8908EB" w:rsidR="0062510E" w:rsidRPr="005C1E2E" w:rsidRDefault="0062510E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7A10B03E" w14:textId="789C434F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</w:t>
            </w:r>
          </w:p>
        </w:tc>
        <w:tc>
          <w:tcPr>
            <w:tcW w:w="1809" w:type="dxa"/>
          </w:tcPr>
          <w:p w14:paraId="6D4624EB" w14:textId="2F185490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9" w:type="dxa"/>
          </w:tcPr>
          <w:p w14:paraId="370348E0" w14:textId="4BCFA38B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62510E" w14:paraId="22EB0C43" w14:textId="77777777" w:rsidTr="0062510E">
        <w:tc>
          <w:tcPr>
            <w:tcW w:w="985" w:type="dxa"/>
          </w:tcPr>
          <w:p w14:paraId="35FF6619" w14:textId="1A437718" w:rsidR="0062510E" w:rsidRPr="005C1E2E" w:rsidRDefault="0062510E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75FB2DA0" w14:textId="741361F7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3558</w:t>
            </w:r>
          </w:p>
        </w:tc>
        <w:tc>
          <w:tcPr>
            <w:tcW w:w="1809" w:type="dxa"/>
          </w:tcPr>
          <w:p w14:paraId="40124ED5" w14:textId="1576F4B4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809" w:type="dxa"/>
          </w:tcPr>
          <w:p w14:paraId="19671706" w14:textId="156708E3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7/D</w:t>
            </w:r>
          </w:p>
        </w:tc>
      </w:tr>
      <w:tr w:rsidR="0062510E" w14:paraId="695DDD61" w14:textId="77777777" w:rsidTr="0062510E">
        <w:tc>
          <w:tcPr>
            <w:tcW w:w="985" w:type="dxa"/>
          </w:tcPr>
          <w:p w14:paraId="2E4219F8" w14:textId="783850C7" w:rsidR="0062510E" w:rsidRPr="005C1E2E" w:rsidRDefault="0062510E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945F2C1" w14:textId="1AB6C8A8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</w:t>
            </w:r>
          </w:p>
        </w:tc>
        <w:tc>
          <w:tcPr>
            <w:tcW w:w="1809" w:type="dxa"/>
          </w:tcPr>
          <w:p w14:paraId="7B7EA516" w14:textId="0B240F07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809" w:type="dxa"/>
          </w:tcPr>
          <w:p w14:paraId="44902811" w14:textId="187EBED6" w:rsidR="0062510E" w:rsidRPr="005C1E2E" w:rsidRDefault="001F6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bookmarkEnd w:id="0"/>
    </w:tbl>
    <w:p w14:paraId="3D277A1B" w14:textId="77777777" w:rsidR="00E120A0" w:rsidRDefault="00E120A0"/>
    <w:p w14:paraId="3F9DF762" w14:textId="65E00C79" w:rsidR="001F68FB" w:rsidRPr="001F68FB" w:rsidRDefault="005C1E2E" w:rsidP="001F68FB">
      <w:pPr>
        <w:rPr>
          <w:rFonts w:ascii="Times New Roman" w:hAnsi="Times New Roman" w:cs="Times New Roman"/>
        </w:rPr>
      </w:pPr>
      <w:r w:rsidRPr="005C1E2E">
        <w:rPr>
          <w:rFonts w:ascii="Times New Roman" w:hAnsi="Times New Roman" w:cs="Times New Roman"/>
        </w:rPr>
        <w:t xml:space="preserve"> </w:t>
      </w:r>
      <w:r w:rsidR="001F68FB" w:rsidRPr="001F68FB">
        <w:rPr>
          <w:rFonts w:ascii="Times New Roman" w:hAnsi="Times New Roman" w:cs="Times New Roman"/>
        </w:rPr>
        <w:t xml:space="preserve">Uvid u radove i upis ocjena realizirat će se u </w:t>
      </w:r>
      <w:r w:rsidR="001F68FB">
        <w:rPr>
          <w:rFonts w:ascii="Times New Roman" w:hAnsi="Times New Roman" w:cs="Times New Roman"/>
        </w:rPr>
        <w:t>srijedu</w:t>
      </w:r>
      <w:r w:rsidR="001F68FB" w:rsidRPr="001F68FB">
        <w:rPr>
          <w:rFonts w:ascii="Times New Roman" w:hAnsi="Times New Roman" w:cs="Times New Roman"/>
        </w:rPr>
        <w:t xml:space="preserve"> (</w:t>
      </w:r>
      <w:r w:rsidR="001F68FB">
        <w:rPr>
          <w:rFonts w:ascii="Times New Roman" w:hAnsi="Times New Roman" w:cs="Times New Roman"/>
        </w:rPr>
        <w:t>3</w:t>
      </w:r>
      <w:r w:rsidR="001F68FB" w:rsidRPr="001F68FB">
        <w:rPr>
          <w:rFonts w:ascii="Times New Roman" w:hAnsi="Times New Roman" w:cs="Times New Roman"/>
        </w:rPr>
        <w:t>.</w:t>
      </w:r>
      <w:r w:rsidR="001F68FB">
        <w:rPr>
          <w:rFonts w:ascii="Times New Roman" w:hAnsi="Times New Roman" w:cs="Times New Roman"/>
        </w:rPr>
        <w:t>9.</w:t>
      </w:r>
      <w:r w:rsidR="001F68FB" w:rsidRPr="001F68FB">
        <w:rPr>
          <w:rFonts w:ascii="Times New Roman" w:hAnsi="Times New Roman" w:cs="Times New Roman"/>
        </w:rPr>
        <w:t>2025), Skenderija 72, kabinet</w:t>
      </w:r>
    </w:p>
    <w:p w14:paraId="31698442" w14:textId="38568188" w:rsidR="005C1E2E" w:rsidRDefault="001F68FB" w:rsidP="001F68FB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 xml:space="preserve">br.12. u </w:t>
      </w:r>
      <w:r w:rsidR="009736F3">
        <w:rPr>
          <w:rFonts w:ascii="Times New Roman" w:hAnsi="Times New Roman" w:cs="Times New Roman"/>
        </w:rPr>
        <w:t>10</w:t>
      </w:r>
      <w:r w:rsidRPr="001F68FB">
        <w:rPr>
          <w:rFonts w:ascii="Times New Roman" w:hAnsi="Times New Roman" w:cs="Times New Roman"/>
        </w:rPr>
        <w:t>:</w:t>
      </w:r>
      <w:r w:rsidR="009736F3">
        <w:rPr>
          <w:rFonts w:ascii="Times New Roman" w:hAnsi="Times New Roman" w:cs="Times New Roman"/>
        </w:rPr>
        <w:t>0</w:t>
      </w:r>
      <w:r w:rsidRPr="001F68FB">
        <w:rPr>
          <w:rFonts w:ascii="Times New Roman" w:hAnsi="Times New Roman" w:cs="Times New Roman"/>
        </w:rPr>
        <w:t>0h.</w:t>
      </w:r>
    </w:p>
    <w:p w14:paraId="69B41792" w14:textId="3CF91BB9" w:rsidR="009736F3" w:rsidRDefault="009736F3" w:rsidP="001F68FB">
      <w:pPr>
        <w:rPr>
          <w:rFonts w:ascii="Times New Roman" w:hAnsi="Times New Roman" w:cs="Times New Roman"/>
        </w:rPr>
      </w:pPr>
    </w:p>
    <w:p w14:paraId="3BA96053" w14:textId="6BE11B01" w:rsidR="009736F3" w:rsidRDefault="009736F3" w:rsidP="001F68FB">
      <w:pPr>
        <w:rPr>
          <w:rFonts w:ascii="Times New Roman" w:hAnsi="Times New Roman" w:cs="Times New Roman"/>
        </w:rPr>
      </w:pPr>
    </w:p>
    <w:p w14:paraId="33546240" w14:textId="105ED4C6" w:rsidR="009736F3" w:rsidRPr="009736F3" w:rsidRDefault="009736F3" w:rsidP="00973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Sarajevo, 1.9.2025.                                                                 </w:t>
      </w:r>
      <w:r w:rsidRPr="009736F3">
        <w:rPr>
          <w:rFonts w:ascii="Times New Roman" w:hAnsi="Times New Roman" w:cs="Times New Roman"/>
        </w:rPr>
        <w:t>Prof. dr. Elma Selmanagić-Lizde</w:t>
      </w:r>
    </w:p>
    <w:p w14:paraId="35D5E0D0" w14:textId="789BB788" w:rsidR="009736F3" w:rsidRDefault="009736F3" w:rsidP="00973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736F3">
        <w:rPr>
          <w:rFonts w:ascii="Times New Roman" w:hAnsi="Times New Roman" w:cs="Times New Roman"/>
        </w:rPr>
        <w:t>MA Amina Đipa</w:t>
      </w:r>
    </w:p>
    <w:p w14:paraId="673282F6" w14:textId="77777777" w:rsidR="005C1E2E" w:rsidRPr="005C1E2E" w:rsidRDefault="005C1E2E">
      <w:pPr>
        <w:rPr>
          <w:rFonts w:ascii="Times New Roman" w:hAnsi="Times New Roman" w:cs="Times New Roman"/>
        </w:rPr>
      </w:pPr>
    </w:p>
    <w:sectPr w:rsidR="005C1E2E" w:rsidRPr="005C1E2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915"/>
    <w:multiLevelType w:val="hybridMultilevel"/>
    <w:tmpl w:val="E35E3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6080"/>
    <w:multiLevelType w:val="hybridMultilevel"/>
    <w:tmpl w:val="E35E328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0"/>
    <w:rsid w:val="001F68FB"/>
    <w:rsid w:val="00293A33"/>
    <w:rsid w:val="005C1E2E"/>
    <w:rsid w:val="0062510E"/>
    <w:rsid w:val="007318E5"/>
    <w:rsid w:val="009736F3"/>
    <w:rsid w:val="00CD77B2"/>
    <w:rsid w:val="00E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C446"/>
  <w15:chartTrackingRefBased/>
  <w15:docId w15:val="{459C5147-975D-4007-8014-33F016E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0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0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0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Lizde</dc:creator>
  <cp:keywords/>
  <dc:description/>
  <cp:lastModifiedBy>Korisnik</cp:lastModifiedBy>
  <cp:revision>2</cp:revision>
  <dcterms:created xsi:type="dcterms:W3CDTF">2025-09-01T09:05:00Z</dcterms:created>
  <dcterms:modified xsi:type="dcterms:W3CDTF">2025-09-01T09:05:00Z</dcterms:modified>
</cp:coreProperties>
</file>